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CC35C" w14:textId="370C9039" w:rsidR="00692A4C" w:rsidRPr="00C530D7" w:rsidRDefault="00217FB8">
      <w:pPr>
        <w:spacing w:line="640" w:lineRule="exact"/>
        <w:jc w:val="center"/>
        <w:rPr>
          <w:rFonts w:ascii="Times New Roman" w:eastAsia="方正大标宋_GBK" w:hAnsi="Times New Roman" w:cs="Times New Roman"/>
          <w:color w:val="000000" w:themeColor="text1"/>
          <w:sz w:val="44"/>
          <w:szCs w:val="44"/>
        </w:rPr>
      </w:pPr>
      <w:r w:rsidRPr="00C530D7">
        <w:rPr>
          <w:rFonts w:ascii="Times New Roman" w:eastAsia="方正大标宋_GBK" w:hAnsi="Times New Roman" w:cs="Times New Roman" w:hint="eastAsia"/>
          <w:color w:val="000000" w:themeColor="text1"/>
          <w:sz w:val="44"/>
          <w:szCs w:val="44"/>
        </w:rPr>
        <w:t>“</w:t>
      </w:r>
      <w:r w:rsidR="00000000" w:rsidRPr="00C530D7">
        <w:rPr>
          <w:rFonts w:ascii="Times New Roman" w:eastAsia="方正大标宋_GBK" w:hAnsi="Times New Roman" w:cs="Times New Roman"/>
          <w:color w:val="000000" w:themeColor="text1"/>
          <w:sz w:val="44"/>
          <w:szCs w:val="44"/>
        </w:rPr>
        <w:t>基于结构和计算模型的高变异病毒分子进化模式研究</w:t>
      </w:r>
      <w:r w:rsidRPr="00C530D7">
        <w:rPr>
          <w:rFonts w:ascii="Times New Roman" w:eastAsia="方正大标宋_GBK" w:hAnsi="Times New Roman" w:cs="Times New Roman" w:hint="eastAsia"/>
          <w:color w:val="000000" w:themeColor="text1"/>
          <w:sz w:val="44"/>
          <w:szCs w:val="44"/>
        </w:rPr>
        <w:t>”</w:t>
      </w:r>
      <w:r w:rsidR="00000000" w:rsidRPr="00C530D7">
        <w:rPr>
          <w:rFonts w:ascii="Times New Roman" w:eastAsia="方正大标宋_GBK" w:hAnsi="Times New Roman" w:cs="Times New Roman"/>
          <w:color w:val="000000" w:themeColor="text1"/>
          <w:sz w:val="44"/>
          <w:szCs w:val="44"/>
        </w:rPr>
        <w:t>比赛方案</w:t>
      </w:r>
    </w:p>
    <w:p w14:paraId="0AFF5B3F" w14:textId="77777777" w:rsidR="00692A4C" w:rsidRPr="00C530D7" w:rsidRDefault="00000000">
      <w:pPr>
        <w:spacing w:line="640" w:lineRule="exact"/>
        <w:jc w:val="center"/>
        <w:rPr>
          <w:rFonts w:ascii="Times New Roman" w:eastAsia="方正楷体_GBK" w:hAnsi="Times New Roman" w:cs="Times New Roman"/>
          <w:color w:val="000000" w:themeColor="text1"/>
          <w:sz w:val="32"/>
          <w:szCs w:val="32"/>
        </w:rPr>
      </w:pPr>
      <w:r w:rsidRPr="00C530D7">
        <w:rPr>
          <w:rFonts w:ascii="Times New Roman" w:eastAsia="方正楷体_GBK" w:hAnsi="Times New Roman" w:cs="Times New Roman"/>
          <w:color w:val="000000" w:themeColor="text1"/>
          <w:sz w:val="32"/>
          <w:szCs w:val="32"/>
        </w:rPr>
        <w:t>国药中生生物技术研究院有限公司</w:t>
      </w:r>
    </w:p>
    <w:p w14:paraId="015C238F" w14:textId="77777777" w:rsidR="00692A4C" w:rsidRPr="00C530D7" w:rsidRDefault="00000000">
      <w:pPr>
        <w:spacing w:line="640" w:lineRule="exact"/>
        <w:jc w:val="center"/>
        <w:rPr>
          <w:rFonts w:ascii="Times New Roman" w:eastAsia="方正楷体_GBK" w:hAnsi="Times New Roman" w:cs="Times New Roman"/>
          <w:color w:val="000000" w:themeColor="text1"/>
          <w:sz w:val="32"/>
          <w:szCs w:val="32"/>
        </w:rPr>
      </w:pPr>
      <w:r w:rsidRPr="00C530D7">
        <w:rPr>
          <w:rFonts w:ascii="Times New Roman" w:eastAsia="方正楷体_GBK" w:hAnsi="Times New Roman" w:cs="Times New Roman"/>
          <w:color w:val="000000" w:themeColor="text1"/>
          <w:kern w:val="36"/>
          <w:sz w:val="32"/>
          <w:szCs w:val="32"/>
          <w:lang w:eastAsia="zh-Hans" w:bidi="zh-CN"/>
        </w:rPr>
        <w:t>（新型疫苗国家工程研究中心</w:t>
      </w:r>
      <w:r w:rsidRPr="00C530D7">
        <w:rPr>
          <w:rFonts w:ascii="Times New Roman" w:eastAsia="方正楷体_GBK" w:hAnsi="Times New Roman" w:cs="Times New Roman"/>
          <w:color w:val="000000" w:themeColor="text1"/>
          <w:kern w:val="36"/>
          <w:sz w:val="32"/>
          <w:szCs w:val="32"/>
          <w:lang w:val="zh-CN" w:bidi="zh-CN"/>
        </w:rPr>
        <w:t>）</w:t>
      </w:r>
    </w:p>
    <w:p w14:paraId="46CCC3BF" w14:textId="77777777" w:rsidR="00692A4C" w:rsidRPr="00C530D7" w:rsidRDefault="00692A4C">
      <w:pPr>
        <w:autoSpaceDE w:val="0"/>
        <w:autoSpaceDN w:val="0"/>
        <w:adjustRightInd w:val="0"/>
        <w:spacing w:line="560" w:lineRule="exact"/>
        <w:ind w:firstLineChars="200" w:firstLine="640"/>
        <w:rPr>
          <w:rFonts w:ascii="Times New Roman" w:eastAsia="方正仿宋_GBK" w:hAnsi="Times New Roman" w:cs="Times New Roman"/>
          <w:color w:val="000000" w:themeColor="text1"/>
          <w:sz w:val="32"/>
          <w:szCs w:val="32"/>
        </w:rPr>
      </w:pPr>
    </w:p>
    <w:p w14:paraId="387E42F7" w14:textId="22D27875" w:rsidR="00692A4C" w:rsidRPr="00C530D7" w:rsidRDefault="00000000">
      <w:pPr>
        <w:autoSpaceDE w:val="0"/>
        <w:autoSpaceDN w:val="0"/>
        <w:adjustRightInd w:val="0"/>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为加速大学生科技创新成果向现实生产力转化，进一步推进产学研深度融合，国药中生生物技术研究院有限公司（以下简称为</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中国生物研究院</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或</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研究院</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）作为新型疫苗国家工程研究中心承载单位，以行业重大需求为导向，以解决实际问题、选拔培养青年科研英才为目标，参与第十</w:t>
      </w:r>
      <w:r w:rsidRPr="00C530D7">
        <w:rPr>
          <w:rFonts w:ascii="Times New Roman" w:eastAsia="方正仿宋_GBK" w:hAnsi="Times New Roman" w:cs="Times New Roman"/>
          <w:color w:val="000000" w:themeColor="text1"/>
          <w:sz w:val="32"/>
          <w:szCs w:val="32"/>
          <w:lang w:eastAsia="zh-Hans"/>
        </w:rPr>
        <w:t>八</w:t>
      </w:r>
      <w:r w:rsidRPr="00C530D7">
        <w:rPr>
          <w:rFonts w:ascii="Times New Roman" w:eastAsia="方正仿宋_GBK" w:hAnsi="Times New Roman" w:cs="Times New Roman"/>
          <w:color w:val="000000" w:themeColor="text1"/>
          <w:sz w:val="32"/>
          <w:szCs w:val="32"/>
        </w:rPr>
        <w:t>届</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挑战杯</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全国大学生课外学术科技作品竞赛</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揭榜挂帅</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专项赛，比赛实施方案如下：</w:t>
      </w:r>
    </w:p>
    <w:p w14:paraId="5EDBD518" w14:textId="77777777" w:rsidR="00692A4C" w:rsidRPr="00C530D7" w:rsidRDefault="00000000">
      <w:pPr>
        <w:autoSpaceDE w:val="0"/>
        <w:autoSpaceDN w:val="0"/>
        <w:adjustRightInd w:val="0"/>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黑体_GBK" w:hAnsi="Times New Roman" w:cs="Times New Roman"/>
          <w:sz w:val="32"/>
          <w:szCs w:val="32"/>
        </w:rPr>
        <w:t>一、组织单位</w:t>
      </w:r>
    </w:p>
    <w:p w14:paraId="328AF1FB" w14:textId="77777777" w:rsidR="00692A4C" w:rsidRPr="00C530D7" w:rsidRDefault="00000000">
      <w:pPr>
        <w:pStyle w:val="af2"/>
        <w:spacing w:line="560" w:lineRule="exact"/>
        <w:ind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国药中生生物技术研究院有限公司</w:t>
      </w:r>
    </w:p>
    <w:p w14:paraId="1771F21E" w14:textId="77777777" w:rsidR="00692A4C" w:rsidRPr="00C530D7" w:rsidRDefault="00000000">
      <w:pPr>
        <w:pStyle w:val="af2"/>
        <w:spacing w:line="560" w:lineRule="exact"/>
        <w:ind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（新型疫苗国家工程研究中心）</w:t>
      </w:r>
    </w:p>
    <w:p w14:paraId="09622AC4"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二、参赛题目</w:t>
      </w:r>
    </w:p>
    <w:p w14:paraId="160F47B8" w14:textId="77777777" w:rsidR="00692A4C" w:rsidRPr="00C530D7" w:rsidRDefault="00000000">
      <w:pPr>
        <w:pStyle w:val="af2"/>
        <w:spacing w:line="560" w:lineRule="exact"/>
        <w:ind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基于结构和计算模型的高变异病毒分子进化模式研究</w:t>
      </w:r>
    </w:p>
    <w:p w14:paraId="633F1F41" w14:textId="77777777" w:rsidR="00692A4C" w:rsidRPr="00C530D7" w:rsidRDefault="00000000">
      <w:pPr>
        <w:pStyle w:val="af2"/>
        <w:spacing w:line="560" w:lineRule="exact"/>
        <w:ind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w:t>
      </w:r>
      <w:r w:rsidRPr="00C530D7">
        <w:rPr>
          <w:rFonts w:ascii="Times New Roman" w:eastAsia="方正仿宋_GBK" w:hAnsi="Times New Roman" w:cs="Times New Roman"/>
          <w:color w:val="000000" w:themeColor="text1"/>
          <w:sz w:val="32"/>
          <w:szCs w:val="32"/>
          <w:lang w:eastAsia="zh-Hans"/>
        </w:rPr>
        <w:t>可根据实际研究病毒将高变异改为病毒名称</w:t>
      </w:r>
      <w:r w:rsidRPr="00C530D7">
        <w:rPr>
          <w:rFonts w:ascii="Times New Roman" w:eastAsia="方正仿宋_GBK" w:hAnsi="Times New Roman" w:cs="Times New Roman"/>
          <w:color w:val="000000" w:themeColor="text1"/>
          <w:sz w:val="32"/>
          <w:szCs w:val="32"/>
        </w:rPr>
        <w:t>）</w:t>
      </w:r>
    </w:p>
    <w:p w14:paraId="079EF069"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三、题目介绍</w:t>
      </w:r>
    </w:p>
    <w:p w14:paraId="77799FEB"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病毒变异是传染病防控以及疫苗和药物研发面临的重要难题。疫苗和药物的开发常滞后于病毒的变异速度，</w:t>
      </w:r>
      <w:r w:rsidRPr="00C530D7">
        <w:rPr>
          <w:rFonts w:ascii="Times New Roman" w:eastAsia="方正仿宋_GBK" w:hAnsi="Times New Roman" w:cs="Times New Roman"/>
          <w:color w:val="000000" w:themeColor="text1"/>
          <w:sz w:val="32"/>
          <w:szCs w:val="32"/>
          <w:lang w:eastAsia="zh-Hans"/>
        </w:rPr>
        <w:t>病毒</w:t>
      </w:r>
      <w:r w:rsidRPr="00C530D7">
        <w:rPr>
          <w:rFonts w:ascii="Times New Roman" w:eastAsia="方正仿宋_GBK" w:hAnsi="Times New Roman" w:cs="Times New Roman"/>
          <w:color w:val="000000" w:themeColor="text1"/>
          <w:sz w:val="32"/>
          <w:szCs w:val="32"/>
        </w:rPr>
        <w:t>在进化过程中所获得的一些关键性突变可能会增强其免疫逃逸能力，</w:t>
      </w:r>
      <w:r w:rsidRPr="00C530D7">
        <w:rPr>
          <w:rFonts w:ascii="Times New Roman" w:eastAsia="方正仿宋_GBK" w:hAnsi="Times New Roman" w:cs="Times New Roman"/>
          <w:color w:val="000000" w:themeColor="text1"/>
          <w:sz w:val="32"/>
          <w:szCs w:val="32"/>
        </w:rPr>
        <w:lastRenderedPageBreak/>
        <w:t>进而影响已有疫苗和药物的效力。针对高变异病毒，揭示其分子进化模式，有效模拟病毒的突变规律</w:t>
      </w:r>
      <w:r w:rsidRPr="00C530D7">
        <w:rPr>
          <w:rFonts w:ascii="Times New Roman" w:eastAsia="方正仿宋_GBK" w:hAnsi="Times New Roman" w:cs="Times New Roman"/>
          <w:color w:val="000000" w:themeColor="text1"/>
          <w:sz w:val="32"/>
          <w:szCs w:val="32"/>
          <w:lang w:eastAsia="zh-Hans"/>
        </w:rPr>
        <w:t>并预判</w:t>
      </w:r>
      <w:r w:rsidRPr="00C530D7">
        <w:rPr>
          <w:rFonts w:ascii="Times New Roman" w:eastAsia="方正仿宋_GBK" w:hAnsi="Times New Roman" w:cs="Times New Roman"/>
          <w:color w:val="000000" w:themeColor="text1"/>
          <w:sz w:val="32"/>
          <w:szCs w:val="32"/>
        </w:rPr>
        <w:t>流行趋势，可以为疫情防控体系的提前构建提供数据支持，同时，为疫苗和药物的超前设计布局，甚至广谱性疫苗和药物的开发提供重要的指导，是生物医药行业面临的共性难题，具有重要的理论意义和实际应用价值。</w:t>
      </w:r>
    </w:p>
    <w:p w14:paraId="0FF8E7EB"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多种因素可能在病毒进化中发挥着重要的作用，包括病毒本身的内在特性以及人为干预措施的影响。比如，突变所引起的功能蛋白结构稳定性、表达量、构象运动的变化，病毒与受体结合亲和力的改变，逃逸体液免疫和细胞免疫能力的变化，不同位点突变的协同性，疫苗和治疗性药物大规模使用所带来的选择压力等等，这些因素可能都会影响病毒的进化模式和流行趋势。</w:t>
      </w:r>
    </w:p>
    <w:p w14:paraId="5AE5EB6D"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随着基因测序技术、结构解析技术以及疫情监测手段的进步，针对高变异病毒，比如流感病毒、艾滋病病毒、新型冠状病毒等，已经积累了大量、有价值的数据，包括基因序列数据、病毒相关功能分子三维结构数据、病毒流行病学数据等。这些海量数据为高变异病毒突变规律以及分子进化模式的研究提供了重要的基础。同时，大数据、人工智能以及传统计算生物学技术的发展，为数据分析和分子机制研究提供了有效手段。</w:t>
      </w:r>
    </w:p>
    <w:p w14:paraId="41859242"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参赛队伍可针对一种或多种高变异病毒，基于序列、结构、流行病学等数据，以病毒分子进化模式和流行趋势作为研究方</w:t>
      </w:r>
      <w:r w:rsidRPr="00C530D7">
        <w:rPr>
          <w:rFonts w:ascii="Times New Roman" w:eastAsia="方正仿宋_GBK" w:hAnsi="Times New Roman" w:cs="Times New Roman"/>
          <w:color w:val="000000" w:themeColor="text1"/>
          <w:sz w:val="32"/>
          <w:szCs w:val="32"/>
        </w:rPr>
        <w:lastRenderedPageBreak/>
        <w:t xml:space="preserve">向，开展方案设计，开发有效的计算模型和相关应用软件。　</w:t>
      </w:r>
    </w:p>
    <w:p w14:paraId="3C48C9C4"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四、题目意义</w:t>
      </w:r>
    </w:p>
    <w:p w14:paraId="4F712B3C" w14:textId="77777777" w:rsidR="00692A4C" w:rsidRPr="00C530D7" w:rsidRDefault="00000000">
      <w:pPr>
        <w:spacing w:line="560" w:lineRule="exact"/>
        <w:ind w:firstLineChars="200" w:firstLine="640"/>
        <w:rPr>
          <w:rFonts w:ascii="Times New Roman" w:eastAsia="方正楷体_GBK" w:hAnsi="Times New Roman" w:cs="Times New Roman"/>
          <w:color w:val="000000" w:themeColor="text1"/>
          <w:sz w:val="32"/>
          <w:szCs w:val="32"/>
          <w:lang w:eastAsia="zh-Hans"/>
        </w:rPr>
      </w:pPr>
      <w:r w:rsidRPr="00C530D7">
        <w:rPr>
          <w:rFonts w:ascii="Times New Roman" w:eastAsia="方正楷体_GBK" w:hAnsi="Times New Roman" w:cs="Times New Roman"/>
          <w:color w:val="000000" w:themeColor="text1"/>
          <w:sz w:val="32"/>
          <w:szCs w:val="32"/>
        </w:rPr>
        <w:t>1</w:t>
      </w:r>
      <w:r w:rsidRPr="00C530D7">
        <w:rPr>
          <w:rFonts w:ascii="Times New Roman" w:eastAsia="方正楷体_GBK" w:hAnsi="Times New Roman" w:cs="Times New Roman"/>
          <w:color w:val="000000" w:themeColor="text1"/>
          <w:sz w:val="32"/>
          <w:szCs w:val="32"/>
          <w:lang w:eastAsia="zh-Hans"/>
        </w:rPr>
        <w:t>．技术意义</w:t>
      </w:r>
    </w:p>
    <w:p w14:paraId="43947E21"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疫苗和药物开发是传染病防控的重要手段，病毒变异会削弱疫苗和药物的预防和治疗效果。针对高变异病毒，揭示病毒的分子进化规律是生物医药行业有待解决的共性难题。提前预判病毒的变异和流行趋势，可以为疫苗和药物的升级、广谱性疫苗和药物的研发提供理论指导和关键靶点，为疫情防控措施的提前布局提供信息支撑。</w:t>
      </w:r>
    </w:p>
    <w:p w14:paraId="32B78FF5"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目前，针对多种高变异病毒，已经积累了大量的数据，利用生物信息学、计算生物学等交叉学科技术，从数据中提取有价值的规律性信息，揭示病毒的进化模式，可以有效推动疫苗和药物的创新开发，增强防控手段的科学性、有效性。此外，普适、有效计算模型的建立可以推广至已有高变异病毒以及将来可能出现的病毒的进化模式研究，增强对新发突发传染病的应对能力和新产品的开发能力。</w:t>
      </w:r>
    </w:p>
    <w:p w14:paraId="471A66EC" w14:textId="1C58E7A8"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此次</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揭榜挂帅</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的发榜将依托中国生物研究院自身研发及产业转化优势，结合</w:t>
      </w:r>
      <w:r w:rsidRPr="00C530D7">
        <w:rPr>
          <w:rFonts w:ascii="Times New Roman" w:eastAsia="方正仿宋_GBK" w:hAnsi="Times New Roman" w:cs="Times New Roman"/>
          <w:color w:val="000000" w:themeColor="text1"/>
          <w:sz w:val="32"/>
          <w:szCs w:val="32"/>
        </w:rPr>
        <w:t>AI</w:t>
      </w:r>
      <w:r w:rsidRPr="00C530D7">
        <w:rPr>
          <w:rFonts w:ascii="Times New Roman" w:eastAsia="方正仿宋_GBK" w:hAnsi="Times New Roman" w:cs="Times New Roman"/>
          <w:color w:val="000000" w:themeColor="text1"/>
          <w:sz w:val="32"/>
          <w:szCs w:val="32"/>
        </w:rPr>
        <w:t>等前沿技术及工艺开发等产品技术储备，对接全国高校在计算生物学领域的前沿应用基础研究，打通产学研全链条、探索产学研一体化模式，推动国内计算生物学和生物信息学在生物医药产业和新产品开发中的应用，产业技术升级。</w:t>
      </w:r>
    </w:p>
    <w:p w14:paraId="5AEB390F" w14:textId="77777777" w:rsidR="00692A4C" w:rsidRPr="00C530D7"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530D7">
        <w:rPr>
          <w:rFonts w:ascii="Times New Roman" w:eastAsia="方正楷体_GBK" w:hAnsi="Times New Roman" w:cs="Times New Roman"/>
          <w:color w:val="000000" w:themeColor="text1"/>
          <w:sz w:val="32"/>
          <w:szCs w:val="32"/>
        </w:rPr>
        <w:lastRenderedPageBreak/>
        <w:t xml:space="preserve">2. </w:t>
      </w:r>
      <w:r w:rsidRPr="00C530D7">
        <w:rPr>
          <w:rFonts w:ascii="Times New Roman" w:eastAsia="方正楷体_GBK" w:hAnsi="Times New Roman" w:cs="Times New Roman"/>
          <w:color w:val="000000" w:themeColor="text1"/>
          <w:sz w:val="32"/>
          <w:szCs w:val="32"/>
        </w:rPr>
        <w:t>经济及社会意义</w:t>
      </w:r>
    </w:p>
    <w:p w14:paraId="0CF8DFAD"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新发突发传染病的暴发流行对人类生命健康和全球经济发展带来了巨大的威胁，很多突发多发传染病病原体具有持续变异的特点，该特点也是疫情防控面临的最大难题之一。</w:t>
      </w:r>
    </w:p>
    <w:p w14:paraId="42A9A08D"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近年来，我国生物医药产业取得了巨大发展，但是在病毒相关分子机制研究、疫苗和药物靶点发现、创新算法和工业软件开发方面距离国际先进水平尚有一定差距，制约了生物医药产业的源头创新能力。</w:t>
      </w:r>
    </w:p>
    <w:p w14:paraId="00811D9D"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本题目立足于实际问题，通过计算模拟手段，揭示高变异病毒的分子进化模式，预判未来可能出现的病毒变异</w:t>
      </w:r>
      <w:proofErr w:type="gramStart"/>
      <w:r w:rsidRPr="00C530D7">
        <w:rPr>
          <w:rFonts w:ascii="Times New Roman" w:eastAsia="方正仿宋_GBK" w:hAnsi="Times New Roman" w:cs="Times New Roman"/>
          <w:color w:val="000000" w:themeColor="text1"/>
          <w:sz w:val="32"/>
          <w:szCs w:val="32"/>
        </w:rPr>
        <w:t>株及其</w:t>
      </w:r>
      <w:proofErr w:type="gramEnd"/>
      <w:r w:rsidRPr="00C530D7">
        <w:rPr>
          <w:rFonts w:ascii="Times New Roman" w:eastAsia="方正仿宋_GBK" w:hAnsi="Times New Roman" w:cs="Times New Roman"/>
          <w:color w:val="000000" w:themeColor="text1"/>
          <w:sz w:val="32"/>
          <w:szCs w:val="32"/>
        </w:rPr>
        <w:t>流行趋势，形成技术储备，为药物研发、疫苗设计提供新开发模式，同步甚至超前进行疫苗布局及药物靶点筛选，既能够缩短药物研发的时间，又节约药物开发成本，快速响应疾病防控、诊疗的需求。</w:t>
      </w:r>
    </w:p>
    <w:p w14:paraId="7459C216" w14:textId="0C6C907A"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本课题的攻关有助于快速预判病毒变异趋势，为疫情防控体系的搭建提供数据支持、完善传染病监测预警机制，为有效应对重点传染病疫情，加强突发急性传染病防治，为贯彻落实《</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健康中国</w:t>
      </w:r>
      <w:r w:rsidRPr="00C530D7">
        <w:rPr>
          <w:rFonts w:ascii="Times New Roman" w:eastAsia="方正仿宋_GBK" w:hAnsi="Times New Roman" w:cs="Times New Roman"/>
          <w:color w:val="000000" w:themeColor="text1"/>
          <w:sz w:val="32"/>
          <w:szCs w:val="32"/>
        </w:rPr>
        <w:t>2030</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规划纲要》</w:t>
      </w:r>
      <w:proofErr w:type="gramStart"/>
      <w:r w:rsidRPr="00C530D7">
        <w:rPr>
          <w:rFonts w:ascii="Times New Roman" w:eastAsia="方正仿宋_GBK" w:hAnsi="Times New Roman" w:cs="Times New Roman"/>
          <w:color w:val="000000" w:themeColor="text1"/>
          <w:sz w:val="32"/>
          <w:szCs w:val="32"/>
        </w:rPr>
        <w:t>贡献央企力量</w:t>
      </w:r>
      <w:proofErr w:type="gramEnd"/>
      <w:r w:rsidRPr="00C530D7">
        <w:rPr>
          <w:rFonts w:ascii="Times New Roman" w:eastAsia="方正仿宋_GBK" w:hAnsi="Times New Roman" w:cs="Times New Roman"/>
          <w:color w:val="000000" w:themeColor="text1"/>
          <w:sz w:val="32"/>
          <w:szCs w:val="32"/>
        </w:rPr>
        <w:t>，积极</w:t>
      </w:r>
      <w:proofErr w:type="gramStart"/>
      <w:r w:rsidRPr="00C530D7">
        <w:rPr>
          <w:rFonts w:ascii="Times New Roman" w:eastAsia="方正仿宋_GBK" w:hAnsi="Times New Roman" w:cs="Times New Roman"/>
          <w:color w:val="000000" w:themeColor="text1"/>
          <w:sz w:val="32"/>
          <w:szCs w:val="32"/>
        </w:rPr>
        <w:t>践行</w:t>
      </w:r>
      <w:proofErr w:type="gramEnd"/>
      <w:r w:rsidRPr="00C530D7">
        <w:rPr>
          <w:rFonts w:ascii="Times New Roman" w:eastAsia="方正仿宋_GBK" w:hAnsi="Times New Roman" w:cs="Times New Roman"/>
          <w:color w:val="000000" w:themeColor="text1"/>
          <w:sz w:val="32"/>
          <w:szCs w:val="32"/>
        </w:rPr>
        <w:t>党的二十大报告</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加快实施创新驱动发展战略，加快实现高水平科技自立自强，集聚力量进行原创性引领性科技攻关</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lang w:eastAsia="zh-Hans"/>
        </w:rPr>
        <w:t>的重要精神</w:t>
      </w:r>
      <w:r w:rsidRPr="00C530D7">
        <w:rPr>
          <w:rFonts w:ascii="Times New Roman" w:eastAsia="方正仿宋_GBK" w:hAnsi="Times New Roman" w:cs="Times New Roman"/>
          <w:color w:val="000000" w:themeColor="text1"/>
          <w:sz w:val="32"/>
          <w:szCs w:val="32"/>
        </w:rPr>
        <w:t>。</w:t>
      </w:r>
    </w:p>
    <w:p w14:paraId="3277ACB9"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五、参赛对象</w:t>
      </w:r>
    </w:p>
    <w:p w14:paraId="3429F56C"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2023</w:t>
      </w:r>
      <w:r w:rsidRPr="00C530D7">
        <w:rPr>
          <w:rFonts w:ascii="Times New Roman" w:eastAsia="方正仿宋_GBK" w:hAnsi="Times New Roman" w:cs="Times New Roman"/>
          <w:color w:val="000000" w:themeColor="text1"/>
          <w:sz w:val="32"/>
          <w:szCs w:val="32"/>
        </w:rPr>
        <w:t>年</w:t>
      </w:r>
      <w:r w:rsidRPr="00C530D7">
        <w:rPr>
          <w:rFonts w:ascii="Times New Roman" w:eastAsia="方正仿宋_GBK" w:hAnsi="Times New Roman" w:cs="Times New Roman"/>
          <w:color w:val="000000" w:themeColor="text1"/>
          <w:sz w:val="32"/>
          <w:szCs w:val="32"/>
        </w:rPr>
        <w:t>6</w:t>
      </w:r>
      <w:r w:rsidRPr="00C530D7">
        <w:rPr>
          <w:rFonts w:ascii="Times New Roman" w:eastAsia="方正仿宋_GBK" w:hAnsi="Times New Roman" w:cs="Times New Roman"/>
          <w:color w:val="000000" w:themeColor="text1"/>
          <w:sz w:val="32"/>
          <w:szCs w:val="32"/>
        </w:rPr>
        <w:t>月</w:t>
      </w:r>
      <w:r w:rsidRPr="00C530D7">
        <w:rPr>
          <w:rFonts w:ascii="Times New Roman" w:eastAsia="方正仿宋_GBK" w:hAnsi="Times New Roman" w:cs="Times New Roman"/>
          <w:color w:val="000000" w:themeColor="text1"/>
          <w:sz w:val="32"/>
          <w:szCs w:val="32"/>
        </w:rPr>
        <w:t>1</w:t>
      </w:r>
      <w:r w:rsidRPr="00C530D7">
        <w:rPr>
          <w:rFonts w:ascii="Times New Roman" w:eastAsia="方正仿宋_GBK" w:hAnsi="Times New Roman" w:cs="Times New Roman"/>
          <w:color w:val="000000" w:themeColor="text1"/>
          <w:sz w:val="32"/>
          <w:szCs w:val="32"/>
        </w:rPr>
        <w:t>日以前正式注册的全日制非成人教育的各类</w:t>
      </w:r>
      <w:r w:rsidRPr="00C530D7">
        <w:rPr>
          <w:rFonts w:ascii="Times New Roman" w:eastAsia="方正仿宋_GBK" w:hAnsi="Times New Roman" w:cs="Times New Roman"/>
          <w:color w:val="000000" w:themeColor="text1"/>
          <w:sz w:val="32"/>
          <w:szCs w:val="32"/>
        </w:rPr>
        <w:lastRenderedPageBreak/>
        <w:t>高等院校在校专科生、本科生、硕士研究生（不含在职研究生）均可申报作品参赛，以个人或团队形式参赛均可，每个团队不超过</w:t>
      </w:r>
      <w:r w:rsidRPr="00C530D7">
        <w:rPr>
          <w:rFonts w:ascii="Times New Roman" w:eastAsia="方正仿宋_GBK" w:hAnsi="Times New Roman" w:cs="Times New Roman"/>
          <w:color w:val="000000" w:themeColor="text1"/>
          <w:sz w:val="32"/>
          <w:szCs w:val="32"/>
        </w:rPr>
        <w:t>10</w:t>
      </w:r>
      <w:r w:rsidRPr="00C530D7">
        <w:rPr>
          <w:rFonts w:ascii="Times New Roman" w:eastAsia="方正仿宋_GBK" w:hAnsi="Times New Roman" w:cs="Times New Roman"/>
          <w:color w:val="000000" w:themeColor="text1"/>
          <w:sz w:val="32"/>
          <w:szCs w:val="32"/>
        </w:rPr>
        <w:t>人，每件作品可由不超过</w:t>
      </w:r>
      <w:r w:rsidRPr="00C530D7">
        <w:rPr>
          <w:rFonts w:ascii="Times New Roman" w:eastAsia="方正仿宋_GBK" w:hAnsi="Times New Roman" w:cs="Times New Roman"/>
          <w:color w:val="000000" w:themeColor="text1"/>
          <w:sz w:val="32"/>
          <w:szCs w:val="32"/>
        </w:rPr>
        <w:t>3</w:t>
      </w:r>
      <w:r w:rsidRPr="00C530D7">
        <w:rPr>
          <w:rFonts w:ascii="Times New Roman" w:eastAsia="方正仿宋_GBK" w:hAnsi="Times New Roman" w:cs="Times New Roman"/>
          <w:color w:val="000000" w:themeColor="text1"/>
          <w:sz w:val="32"/>
          <w:szCs w:val="32"/>
        </w:rPr>
        <w:t>名教师指导完成。可以跨专业、跨校、跨地域组队。每件作品仅由</w:t>
      </w:r>
      <w:r w:rsidRPr="00C530D7">
        <w:rPr>
          <w:rFonts w:ascii="Times New Roman" w:eastAsia="方正仿宋_GBK" w:hAnsi="Times New Roman" w:cs="Times New Roman"/>
          <w:color w:val="000000" w:themeColor="text1"/>
          <w:sz w:val="32"/>
          <w:szCs w:val="32"/>
        </w:rPr>
        <w:t>1</w:t>
      </w:r>
      <w:r w:rsidRPr="00C530D7">
        <w:rPr>
          <w:rFonts w:ascii="Times New Roman" w:eastAsia="方正仿宋_GBK" w:hAnsi="Times New Roman" w:cs="Times New Roman"/>
          <w:color w:val="000000" w:themeColor="text1"/>
          <w:sz w:val="32"/>
          <w:szCs w:val="32"/>
        </w:rPr>
        <w:t>所高校推报。</w:t>
      </w:r>
    </w:p>
    <w:p w14:paraId="48B8FD43"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每个学校选送参加专项赛的作品数不设限制，但同一作品不得同时参加主体赛事自然科学类学术论文、哲学社会科学类调查报告、科技发明制作作品评比。</w:t>
      </w:r>
    </w:p>
    <w:p w14:paraId="7BD8C2B0"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六、答题要求</w:t>
      </w:r>
    </w:p>
    <w:p w14:paraId="45B1C17D" w14:textId="77777777" w:rsidR="00692A4C" w:rsidRPr="00C530D7" w:rsidRDefault="00000000">
      <w:pPr>
        <w:adjustRightInd w:val="0"/>
        <w:snapToGrid w:val="0"/>
        <w:spacing w:line="560" w:lineRule="exact"/>
        <w:ind w:firstLineChars="200" w:firstLine="664"/>
        <w:rPr>
          <w:rFonts w:ascii="Times New Roman" w:eastAsia="方正仿宋_GBK" w:hAnsi="Times New Roman" w:cs="Times New Roman"/>
          <w:bCs/>
          <w:color w:val="000000" w:themeColor="text1"/>
          <w:spacing w:val="6"/>
          <w:sz w:val="32"/>
          <w:szCs w:val="32"/>
        </w:rPr>
      </w:pPr>
      <w:r w:rsidRPr="00C530D7">
        <w:rPr>
          <w:rFonts w:ascii="Times New Roman" w:eastAsia="方正仿宋_GBK" w:hAnsi="Times New Roman" w:cs="Times New Roman"/>
          <w:bCs/>
          <w:color w:val="000000" w:themeColor="text1"/>
          <w:spacing w:val="6"/>
          <w:sz w:val="32"/>
          <w:szCs w:val="32"/>
        </w:rPr>
        <w:t>本</w:t>
      </w:r>
      <w:r w:rsidRPr="00C530D7">
        <w:rPr>
          <w:rFonts w:ascii="Times New Roman" w:eastAsia="方正仿宋_GBK" w:hAnsi="Times New Roman" w:cs="Times New Roman"/>
          <w:bCs/>
          <w:color w:val="000000" w:themeColor="text1"/>
          <w:spacing w:val="6"/>
          <w:sz w:val="32"/>
          <w:szCs w:val="32"/>
          <w:lang w:eastAsia="zh-Hans"/>
        </w:rPr>
        <w:t>题目</w:t>
      </w:r>
      <w:r w:rsidRPr="00C530D7">
        <w:rPr>
          <w:rFonts w:ascii="Times New Roman" w:eastAsia="方正仿宋_GBK" w:hAnsi="Times New Roman" w:cs="Times New Roman"/>
          <w:bCs/>
          <w:color w:val="000000" w:themeColor="text1"/>
          <w:spacing w:val="6"/>
          <w:sz w:val="32"/>
          <w:szCs w:val="32"/>
        </w:rPr>
        <w:t>要求揭榜团队针对高变异病毒的分子进化，利用分子模拟、大数据或人工智能技术，建立有效的计算模型，利用大量的开源数据对模型进行训练和验证，揭示病毒的分子进化模式，揭示病毒进化的关键驱动因素，计算模拟病毒未来可能会出现的关键突变以及突变对于病毒传播和免疫逃逸能力的影响及新的变异株的流行趋势，并开发具备良好可视化和交互性的应用软件。</w:t>
      </w:r>
    </w:p>
    <w:p w14:paraId="4F58B373" w14:textId="77777777" w:rsidR="00692A4C" w:rsidRPr="00C530D7" w:rsidRDefault="00000000">
      <w:pPr>
        <w:adjustRightInd w:val="0"/>
        <w:snapToGrid w:val="0"/>
        <w:spacing w:line="560" w:lineRule="exact"/>
        <w:ind w:firstLineChars="200" w:firstLine="664"/>
        <w:rPr>
          <w:rFonts w:ascii="Times New Roman" w:eastAsia="方正仿宋_GBK" w:hAnsi="Times New Roman" w:cs="Times New Roman"/>
          <w:bCs/>
          <w:color w:val="000000" w:themeColor="text1"/>
          <w:spacing w:val="6"/>
          <w:sz w:val="32"/>
          <w:szCs w:val="32"/>
        </w:rPr>
      </w:pPr>
      <w:r w:rsidRPr="00C530D7">
        <w:rPr>
          <w:rFonts w:ascii="Times New Roman" w:eastAsia="方正仿宋_GBK" w:hAnsi="Times New Roman" w:cs="Times New Roman"/>
          <w:bCs/>
          <w:color w:val="000000" w:themeColor="text1"/>
          <w:spacing w:val="6"/>
          <w:sz w:val="32"/>
          <w:szCs w:val="32"/>
        </w:rPr>
        <w:t>提交的作品应包括两部分：</w:t>
      </w:r>
    </w:p>
    <w:p w14:paraId="18E910DB" w14:textId="77777777" w:rsidR="00692A4C" w:rsidRPr="00C530D7" w:rsidRDefault="00000000">
      <w:pPr>
        <w:pStyle w:val="af2"/>
        <w:numPr>
          <w:ilvl w:val="255"/>
          <w:numId w:val="0"/>
        </w:numPr>
        <w:spacing w:line="560" w:lineRule="exact"/>
        <w:ind w:left="640"/>
        <w:rPr>
          <w:rFonts w:ascii="Times New Roman" w:eastAsia="方正楷体_GBK" w:hAnsi="Times New Roman" w:cs="Times New Roman"/>
          <w:color w:val="000000" w:themeColor="text1"/>
          <w:sz w:val="32"/>
          <w:szCs w:val="32"/>
        </w:rPr>
      </w:pPr>
      <w:r w:rsidRPr="00C530D7">
        <w:rPr>
          <w:rFonts w:ascii="Times New Roman" w:eastAsia="方正楷体_GBK" w:hAnsi="Times New Roman" w:cs="Times New Roman"/>
          <w:color w:val="000000" w:themeColor="text1"/>
          <w:sz w:val="32"/>
          <w:szCs w:val="32"/>
        </w:rPr>
        <w:t xml:space="preserve">1. </w:t>
      </w:r>
      <w:r w:rsidRPr="00C530D7">
        <w:rPr>
          <w:rFonts w:ascii="Times New Roman" w:eastAsia="方正楷体_GBK" w:hAnsi="Times New Roman" w:cs="Times New Roman"/>
          <w:color w:val="000000" w:themeColor="text1"/>
          <w:sz w:val="32"/>
          <w:szCs w:val="32"/>
        </w:rPr>
        <w:t>总结报告</w:t>
      </w:r>
    </w:p>
    <w:p w14:paraId="40385F60" w14:textId="77777777" w:rsidR="00692A4C" w:rsidRPr="00C530D7" w:rsidRDefault="00000000">
      <w:pPr>
        <w:adjustRightInd w:val="0"/>
        <w:snapToGrid w:val="0"/>
        <w:spacing w:line="560" w:lineRule="exact"/>
        <w:ind w:firstLineChars="200" w:firstLine="664"/>
        <w:rPr>
          <w:rFonts w:ascii="Times New Roman" w:eastAsia="方正仿宋_GBK" w:hAnsi="Times New Roman" w:cs="Times New Roman"/>
          <w:bCs/>
          <w:color w:val="000000" w:themeColor="text1"/>
          <w:spacing w:val="6"/>
          <w:sz w:val="32"/>
          <w:szCs w:val="32"/>
        </w:rPr>
      </w:pPr>
      <w:r w:rsidRPr="00C530D7">
        <w:rPr>
          <w:rFonts w:ascii="Times New Roman" w:eastAsia="方正仿宋_GBK" w:hAnsi="Times New Roman" w:cs="Times New Roman"/>
          <w:bCs/>
          <w:color w:val="000000" w:themeColor="text1"/>
          <w:spacing w:val="6"/>
          <w:sz w:val="32"/>
          <w:szCs w:val="32"/>
        </w:rPr>
        <w:t>内容包括但不限于相关领域国内外研究进展、设计思路、创新点、研究方法及模型算法、研究结果、结论等（</w:t>
      </w:r>
      <w:r w:rsidRPr="00C530D7">
        <w:rPr>
          <w:rFonts w:ascii="Times New Roman" w:eastAsia="方正仿宋_GBK" w:hAnsi="Times New Roman" w:cs="Times New Roman"/>
          <w:bCs/>
          <w:color w:val="000000" w:themeColor="text1"/>
          <w:spacing w:val="6"/>
          <w:sz w:val="32"/>
          <w:szCs w:val="32"/>
          <w:lang w:eastAsia="zh-Hans"/>
        </w:rPr>
        <w:t>格式详见附件</w:t>
      </w:r>
      <w:r w:rsidRPr="00C530D7">
        <w:rPr>
          <w:rFonts w:ascii="Times New Roman" w:eastAsia="方正仿宋_GBK" w:hAnsi="Times New Roman" w:cs="Times New Roman"/>
          <w:bCs/>
          <w:color w:val="000000" w:themeColor="text1"/>
          <w:spacing w:val="6"/>
          <w:sz w:val="32"/>
          <w:szCs w:val="32"/>
          <w:lang w:eastAsia="zh-Hans"/>
        </w:rPr>
        <w:t>2</w:t>
      </w:r>
      <w:r w:rsidRPr="00C530D7">
        <w:rPr>
          <w:rFonts w:ascii="Times New Roman" w:eastAsia="方正仿宋_GBK" w:hAnsi="Times New Roman" w:cs="Times New Roman"/>
          <w:bCs/>
          <w:color w:val="000000" w:themeColor="text1"/>
          <w:spacing w:val="6"/>
          <w:sz w:val="32"/>
          <w:szCs w:val="32"/>
        </w:rPr>
        <w:t>）；</w:t>
      </w:r>
    </w:p>
    <w:p w14:paraId="4DAFBA18" w14:textId="77777777" w:rsidR="00692A4C" w:rsidRPr="00C530D7" w:rsidRDefault="00000000">
      <w:pPr>
        <w:pStyle w:val="af2"/>
        <w:numPr>
          <w:ilvl w:val="255"/>
          <w:numId w:val="0"/>
        </w:numPr>
        <w:spacing w:line="560" w:lineRule="exact"/>
        <w:ind w:left="640"/>
        <w:rPr>
          <w:rFonts w:ascii="Times New Roman" w:eastAsia="方正楷体_GBK" w:hAnsi="Times New Roman" w:cs="Times New Roman"/>
          <w:color w:val="000000" w:themeColor="text1"/>
          <w:sz w:val="32"/>
          <w:szCs w:val="32"/>
        </w:rPr>
      </w:pPr>
      <w:r w:rsidRPr="00C530D7">
        <w:rPr>
          <w:rFonts w:ascii="Times New Roman" w:eastAsia="方正楷体_GBK" w:hAnsi="Times New Roman" w:cs="Times New Roman"/>
          <w:color w:val="000000" w:themeColor="text1"/>
          <w:sz w:val="32"/>
          <w:szCs w:val="32"/>
        </w:rPr>
        <w:t xml:space="preserve">2. </w:t>
      </w:r>
      <w:r w:rsidRPr="00C530D7">
        <w:rPr>
          <w:rFonts w:ascii="Times New Roman" w:eastAsia="方正楷体_GBK" w:hAnsi="Times New Roman" w:cs="Times New Roman"/>
          <w:color w:val="000000" w:themeColor="text1"/>
          <w:sz w:val="32"/>
          <w:szCs w:val="32"/>
        </w:rPr>
        <w:t>程序源码及技术文档</w:t>
      </w:r>
    </w:p>
    <w:p w14:paraId="69830AD9" w14:textId="77777777" w:rsidR="00692A4C" w:rsidRPr="00C530D7" w:rsidRDefault="00000000">
      <w:pPr>
        <w:adjustRightInd w:val="0"/>
        <w:snapToGrid w:val="0"/>
        <w:spacing w:line="560" w:lineRule="exact"/>
        <w:ind w:firstLineChars="200" w:firstLine="664"/>
        <w:rPr>
          <w:rFonts w:ascii="Times New Roman" w:eastAsia="方正仿宋_GBK" w:hAnsi="Times New Roman" w:cs="Times New Roman"/>
          <w:bCs/>
          <w:color w:val="000000" w:themeColor="text1"/>
          <w:spacing w:val="6"/>
          <w:sz w:val="32"/>
          <w:szCs w:val="32"/>
        </w:rPr>
      </w:pPr>
      <w:r w:rsidRPr="00C530D7">
        <w:rPr>
          <w:rFonts w:ascii="Times New Roman" w:eastAsia="方正仿宋_GBK" w:hAnsi="Times New Roman" w:cs="Times New Roman"/>
          <w:bCs/>
          <w:color w:val="000000" w:themeColor="text1"/>
          <w:spacing w:val="6"/>
          <w:sz w:val="32"/>
          <w:szCs w:val="32"/>
        </w:rPr>
        <w:t>技术文档中要详细阐述软件的使用细节，以及软件运行</w:t>
      </w:r>
      <w:r w:rsidRPr="00C530D7">
        <w:rPr>
          <w:rFonts w:ascii="Times New Roman" w:eastAsia="方正仿宋_GBK" w:hAnsi="Times New Roman" w:cs="Times New Roman"/>
          <w:bCs/>
          <w:color w:val="000000" w:themeColor="text1"/>
          <w:spacing w:val="6"/>
          <w:sz w:val="32"/>
          <w:szCs w:val="32"/>
        </w:rPr>
        <w:lastRenderedPageBreak/>
        <w:t>过程截图等。</w:t>
      </w:r>
    </w:p>
    <w:p w14:paraId="634428C1"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七、作品评选标准</w:t>
      </w:r>
    </w:p>
    <w:p w14:paraId="48DC72F7" w14:textId="3AE7134E"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sz w:val="32"/>
          <w:szCs w:val="32"/>
        </w:rPr>
        <w:t>研究院将邀请相关领域专家成立</w:t>
      </w:r>
      <w:r w:rsidR="00217FB8" w:rsidRPr="00C530D7">
        <w:rPr>
          <w:rFonts w:ascii="Times New Roman" w:eastAsia="方正仿宋_GBK" w:hAnsi="Times New Roman" w:cs="Times New Roman" w:hint="eastAsia"/>
          <w:sz w:val="32"/>
          <w:szCs w:val="32"/>
        </w:rPr>
        <w:t>“</w:t>
      </w:r>
      <w:r w:rsidRPr="00C530D7">
        <w:rPr>
          <w:rFonts w:ascii="Times New Roman" w:eastAsia="方正仿宋_GBK" w:hAnsi="Times New Roman" w:cs="Times New Roman"/>
          <w:sz w:val="32"/>
          <w:szCs w:val="32"/>
        </w:rPr>
        <w:t>挑战杯</w:t>
      </w:r>
      <w:r w:rsidR="00217FB8" w:rsidRPr="00C530D7">
        <w:rPr>
          <w:rFonts w:ascii="Times New Roman" w:eastAsia="方正仿宋_GBK" w:hAnsi="Times New Roman" w:cs="Times New Roman" w:hint="eastAsia"/>
          <w:sz w:val="32"/>
          <w:szCs w:val="32"/>
        </w:rPr>
        <w:t>”</w:t>
      </w:r>
      <w:r w:rsidRPr="00C530D7">
        <w:rPr>
          <w:rFonts w:ascii="Times New Roman" w:eastAsia="方正仿宋_GBK" w:hAnsi="Times New Roman" w:cs="Times New Roman"/>
          <w:sz w:val="32"/>
          <w:szCs w:val="32"/>
        </w:rPr>
        <w:t>专家评审小组，根据所建立的模型的可验证性、所开发的软件对病毒进化和流行趋势预测的成功率（研究团队可以自行开展一定的实验对作品方案进行验证）、</w:t>
      </w:r>
      <w:r w:rsidRPr="00C530D7">
        <w:rPr>
          <w:rFonts w:ascii="Times New Roman" w:eastAsia="方正仿宋_GBK" w:hAnsi="Times New Roman" w:cs="Times New Roman"/>
          <w:color w:val="000000" w:themeColor="text1"/>
          <w:sz w:val="32"/>
          <w:szCs w:val="32"/>
        </w:rPr>
        <w:t>病毒分子进化机制阐释的合理性、软件的可用性等指标对作品方案进行评选。</w:t>
      </w:r>
    </w:p>
    <w:p w14:paraId="4C335B6D"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具体评选标准</w:t>
      </w:r>
      <w:r w:rsidRPr="00C530D7">
        <w:rPr>
          <w:rFonts w:ascii="Times New Roman" w:eastAsia="方正仿宋_GBK" w:hAnsi="Times New Roman" w:cs="Times New Roman"/>
          <w:color w:val="000000" w:themeColor="text1"/>
          <w:sz w:val="32"/>
          <w:szCs w:val="32"/>
          <w:lang w:eastAsia="zh-Hans"/>
        </w:rPr>
        <w:t>为</w:t>
      </w:r>
      <w:r w:rsidRPr="00C530D7">
        <w:rPr>
          <w:rFonts w:ascii="Times New Roman" w:eastAsia="方正仿宋_GBK" w:hAnsi="Times New Roman" w:cs="Times New Roman"/>
          <w:color w:val="000000" w:themeColor="text1"/>
          <w:sz w:val="32"/>
          <w:szCs w:val="32"/>
        </w:rPr>
        <w:t>：</w:t>
      </w:r>
    </w:p>
    <w:p w14:paraId="69473B70" w14:textId="77777777" w:rsidR="00692A4C" w:rsidRPr="00C530D7" w:rsidRDefault="00000000">
      <w:pPr>
        <w:pStyle w:val="af2"/>
        <w:numPr>
          <w:ilvl w:val="0"/>
          <w:numId w:val="1"/>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软件功能实现方案设计完整性</w:t>
      </w:r>
      <w:r w:rsidRPr="00C530D7">
        <w:rPr>
          <w:rFonts w:ascii="Times New Roman" w:eastAsia="方正仿宋_GBK" w:hAnsi="Times New Roman" w:cs="Times New Roman"/>
          <w:color w:val="000000" w:themeColor="text1"/>
          <w:sz w:val="32"/>
          <w:szCs w:val="32"/>
        </w:rPr>
        <w:t>20</w:t>
      </w:r>
      <w:r w:rsidRPr="00C530D7">
        <w:rPr>
          <w:rFonts w:ascii="Times New Roman" w:eastAsia="方正仿宋_GBK" w:hAnsi="Times New Roman" w:cs="Times New Roman"/>
          <w:color w:val="000000" w:themeColor="text1"/>
          <w:sz w:val="32"/>
          <w:szCs w:val="32"/>
        </w:rPr>
        <w:t>分；</w:t>
      </w:r>
    </w:p>
    <w:p w14:paraId="6CC02588" w14:textId="77777777" w:rsidR="00692A4C" w:rsidRPr="00C530D7" w:rsidRDefault="00000000">
      <w:pPr>
        <w:pStyle w:val="af2"/>
        <w:numPr>
          <w:ilvl w:val="0"/>
          <w:numId w:val="1"/>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模型、软件预测效果及软件应用价值</w:t>
      </w:r>
      <w:r w:rsidRPr="00C530D7">
        <w:rPr>
          <w:rFonts w:ascii="Times New Roman" w:eastAsia="方正仿宋_GBK" w:hAnsi="Times New Roman" w:cs="Times New Roman"/>
          <w:color w:val="000000" w:themeColor="text1"/>
          <w:sz w:val="32"/>
          <w:szCs w:val="32"/>
        </w:rPr>
        <w:t>40</w:t>
      </w:r>
      <w:r w:rsidRPr="00C530D7">
        <w:rPr>
          <w:rFonts w:ascii="Times New Roman" w:eastAsia="方正仿宋_GBK" w:hAnsi="Times New Roman" w:cs="Times New Roman"/>
          <w:color w:val="000000" w:themeColor="text1"/>
          <w:sz w:val="32"/>
          <w:szCs w:val="32"/>
        </w:rPr>
        <w:t>分；</w:t>
      </w:r>
    </w:p>
    <w:p w14:paraId="226CB730" w14:textId="77777777" w:rsidR="00692A4C" w:rsidRPr="00C530D7" w:rsidRDefault="00000000">
      <w:pPr>
        <w:pStyle w:val="af2"/>
        <w:numPr>
          <w:ilvl w:val="0"/>
          <w:numId w:val="1"/>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算法新颖性及病毒分子进化机制阐释的合理性</w:t>
      </w:r>
      <w:r w:rsidRPr="00C530D7">
        <w:rPr>
          <w:rFonts w:ascii="Times New Roman" w:eastAsia="方正仿宋_GBK" w:hAnsi="Times New Roman" w:cs="Times New Roman"/>
          <w:color w:val="000000" w:themeColor="text1"/>
          <w:sz w:val="32"/>
          <w:szCs w:val="32"/>
        </w:rPr>
        <w:t>20</w:t>
      </w:r>
      <w:r w:rsidRPr="00C530D7">
        <w:rPr>
          <w:rFonts w:ascii="Times New Roman" w:eastAsia="方正仿宋_GBK" w:hAnsi="Times New Roman" w:cs="Times New Roman"/>
          <w:color w:val="000000" w:themeColor="text1"/>
          <w:sz w:val="32"/>
          <w:szCs w:val="32"/>
        </w:rPr>
        <w:t>分；</w:t>
      </w:r>
    </w:p>
    <w:p w14:paraId="3FBC6BC1" w14:textId="77777777" w:rsidR="00692A4C" w:rsidRPr="00C530D7" w:rsidRDefault="00000000">
      <w:pPr>
        <w:pStyle w:val="af2"/>
        <w:numPr>
          <w:ilvl w:val="0"/>
          <w:numId w:val="1"/>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软件的可视化、交互性、可用性</w:t>
      </w:r>
      <w:r w:rsidRPr="00C530D7">
        <w:rPr>
          <w:rFonts w:ascii="Times New Roman" w:eastAsia="方正仿宋_GBK" w:hAnsi="Times New Roman" w:cs="Times New Roman"/>
          <w:color w:val="000000" w:themeColor="text1"/>
          <w:sz w:val="32"/>
          <w:szCs w:val="32"/>
        </w:rPr>
        <w:t>10</w:t>
      </w:r>
      <w:r w:rsidRPr="00C530D7">
        <w:rPr>
          <w:rFonts w:ascii="Times New Roman" w:eastAsia="方正仿宋_GBK" w:hAnsi="Times New Roman" w:cs="Times New Roman"/>
          <w:color w:val="000000" w:themeColor="text1"/>
          <w:sz w:val="32"/>
          <w:szCs w:val="32"/>
        </w:rPr>
        <w:t>分；</w:t>
      </w:r>
    </w:p>
    <w:p w14:paraId="3A7E913F" w14:textId="77777777" w:rsidR="00692A4C" w:rsidRPr="00C530D7" w:rsidRDefault="00000000">
      <w:pPr>
        <w:pStyle w:val="af2"/>
        <w:numPr>
          <w:ilvl w:val="0"/>
          <w:numId w:val="1"/>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答辩表述及总结报告的逻辑性</w:t>
      </w:r>
      <w:r w:rsidRPr="00C530D7">
        <w:rPr>
          <w:rFonts w:ascii="Times New Roman" w:eastAsia="方正仿宋_GBK" w:hAnsi="Times New Roman" w:cs="Times New Roman"/>
          <w:color w:val="000000" w:themeColor="text1"/>
          <w:sz w:val="32"/>
          <w:szCs w:val="32"/>
        </w:rPr>
        <w:t>10</w:t>
      </w:r>
      <w:r w:rsidRPr="00C530D7">
        <w:rPr>
          <w:rFonts w:ascii="Times New Roman" w:eastAsia="方正仿宋_GBK" w:hAnsi="Times New Roman" w:cs="Times New Roman"/>
          <w:color w:val="000000" w:themeColor="text1"/>
          <w:sz w:val="32"/>
          <w:szCs w:val="32"/>
        </w:rPr>
        <w:t>分。</w:t>
      </w:r>
    </w:p>
    <w:p w14:paraId="2496F854"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八、作品提交方式及时间安排</w:t>
      </w:r>
    </w:p>
    <w:p w14:paraId="4EC16B35" w14:textId="77777777" w:rsidR="00692A4C" w:rsidRPr="00C530D7" w:rsidRDefault="00000000">
      <w:pPr>
        <w:pStyle w:val="af2"/>
        <w:spacing w:line="560" w:lineRule="exact"/>
        <w:ind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 xml:space="preserve">1. </w:t>
      </w:r>
      <w:r w:rsidRPr="00C530D7">
        <w:rPr>
          <w:rFonts w:ascii="Times New Roman" w:eastAsia="方正仿宋_GBK" w:hAnsi="Times New Roman" w:cs="Times New Roman"/>
          <w:color w:val="000000" w:themeColor="text1"/>
          <w:sz w:val="32"/>
          <w:szCs w:val="32"/>
        </w:rPr>
        <w:t>提交材料要求</w:t>
      </w:r>
    </w:p>
    <w:p w14:paraId="6D3AAF09" w14:textId="240D53FA" w:rsidR="00692A4C" w:rsidRPr="00C530D7" w:rsidRDefault="00000000">
      <w:pPr>
        <w:pStyle w:val="af2"/>
        <w:spacing w:line="560" w:lineRule="exact"/>
        <w:ind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 xml:space="preserve">a. </w:t>
      </w:r>
      <w:r w:rsidRPr="00C530D7">
        <w:rPr>
          <w:rFonts w:ascii="Times New Roman" w:eastAsia="方正仿宋_GBK" w:hAnsi="Times New Roman" w:cs="Times New Roman"/>
          <w:color w:val="000000" w:themeColor="text1"/>
          <w:sz w:val="32"/>
          <w:szCs w:val="32"/>
        </w:rPr>
        <w:t>《ＸＸ</w:t>
      </w:r>
      <w:proofErr w:type="gramStart"/>
      <w:r w:rsidRPr="00C530D7">
        <w:rPr>
          <w:rFonts w:ascii="Times New Roman" w:eastAsia="方正仿宋_GBK" w:hAnsi="Times New Roman" w:cs="Times New Roman"/>
          <w:color w:val="000000" w:themeColor="text1"/>
          <w:sz w:val="32"/>
          <w:szCs w:val="32"/>
        </w:rPr>
        <w:t>学校第十八届</w:t>
      </w:r>
      <w:r w:rsidR="00217FB8" w:rsidRPr="00C530D7">
        <w:rPr>
          <w:rFonts w:ascii="Times New Roman" w:eastAsia="方正仿宋_GBK" w:hAnsi="Times New Roman" w:cs="Times New Roman" w:hint="eastAsia"/>
          <w:color w:val="000000" w:themeColor="text1"/>
          <w:sz w:val="32"/>
          <w:szCs w:val="32"/>
        </w:rPr>
        <w:t>“</w:t>
      </w:r>
      <w:proofErr w:type="gramEnd"/>
      <w:r w:rsidRPr="00C530D7">
        <w:rPr>
          <w:rFonts w:ascii="Times New Roman" w:eastAsia="方正仿宋_GBK" w:hAnsi="Times New Roman" w:cs="Times New Roman"/>
          <w:color w:val="000000" w:themeColor="text1"/>
          <w:sz w:val="32"/>
          <w:szCs w:val="32"/>
        </w:rPr>
        <w:t>挑战杯</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竞赛</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揭榜挂帅</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专项赛作品申报书》（附件</w:t>
      </w:r>
      <w:r w:rsidRPr="00C530D7">
        <w:rPr>
          <w:rFonts w:ascii="Times New Roman" w:eastAsia="方正仿宋_GBK" w:hAnsi="Times New Roman" w:cs="Times New Roman"/>
          <w:color w:val="000000" w:themeColor="text1"/>
          <w:sz w:val="32"/>
          <w:szCs w:val="32"/>
        </w:rPr>
        <w:t>3</w:t>
      </w:r>
      <w:r w:rsidRPr="00C530D7">
        <w:rPr>
          <w:rFonts w:ascii="Times New Roman" w:eastAsia="方正仿宋_GBK" w:hAnsi="Times New Roman" w:cs="Times New Roman"/>
          <w:color w:val="000000" w:themeColor="text1"/>
          <w:sz w:val="32"/>
          <w:szCs w:val="32"/>
        </w:rPr>
        <w:t>），</w:t>
      </w:r>
      <w:r w:rsidRPr="00C530D7">
        <w:rPr>
          <w:rFonts w:ascii="Times New Roman" w:eastAsia="方正仿宋_GBK" w:hAnsi="Times New Roman" w:cs="Times New Roman"/>
          <w:color w:val="000000" w:themeColor="text1"/>
          <w:sz w:val="32"/>
          <w:szCs w:val="32"/>
        </w:rPr>
        <w:t>PDF</w:t>
      </w:r>
      <w:r w:rsidRPr="00C530D7">
        <w:rPr>
          <w:rFonts w:ascii="Times New Roman" w:eastAsia="方正仿宋_GBK" w:hAnsi="Times New Roman" w:cs="Times New Roman"/>
          <w:color w:val="000000" w:themeColor="text1"/>
          <w:sz w:val="32"/>
          <w:szCs w:val="32"/>
        </w:rPr>
        <w:t>版本（含加盖红章）及</w:t>
      </w:r>
      <w:r w:rsidRPr="00C530D7">
        <w:rPr>
          <w:rFonts w:ascii="Times New Roman" w:eastAsia="方正仿宋_GBK" w:hAnsi="Times New Roman" w:cs="Times New Roman"/>
          <w:color w:val="000000" w:themeColor="text1"/>
          <w:sz w:val="32"/>
          <w:szCs w:val="32"/>
        </w:rPr>
        <w:t>WORD</w:t>
      </w:r>
      <w:r w:rsidRPr="00C530D7">
        <w:rPr>
          <w:rFonts w:ascii="Times New Roman" w:eastAsia="方正仿宋_GBK" w:hAnsi="Times New Roman" w:cs="Times New Roman"/>
          <w:color w:val="000000" w:themeColor="text1"/>
          <w:sz w:val="32"/>
          <w:szCs w:val="32"/>
        </w:rPr>
        <w:t>版本，</w:t>
      </w:r>
      <w:r w:rsidRPr="00C530D7">
        <w:rPr>
          <w:rFonts w:ascii="Times New Roman" w:eastAsia="方正仿宋_GBK" w:hAnsi="Times New Roman" w:cs="Times New Roman"/>
          <w:color w:val="000000" w:themeColor="text1"/>
          <w:sz w:val="32"/>
          <w:szCs w:val="32"/>
        </w:rPr>
        <w:t>PDF</w:t>
      </w:r>
      <w:r w:rsidRPr="00C530D7">
        <w:rPr>
          <w:rFonts w:ascii="Times New Roman" w:eastAsia="方正仿宋_GBK" w:hAnsi="Times New Roman" w:cs="Times New Roman"/>
          <w:color w:val="000000" w:themeColor="text1"/>
          <w:sz w:val="32"/>
          <w:szCs w:val="32"/>
        </w:rPr>
        <w:t>和</w:t>
      </w:r>
      <w:r w:rsidRPr="00C530D7">
        <w:rPr>
          <w:rFonts w:ascii="Times New Roman" w:eastAsia="方正仿宋_GBK" w:hAnsi="Times New Roman" w:cs="Times New Roman"/>
          <w:color w:val="000000" w:themeColor="text1"/>
          <w:sz w:val="32"/>
          <w:szCs w:val="32"/>
        </w:rPr>
        <w:t xml:space="preserve">WORD </w:t>
      </w:r>
      <w:r w:rsidRPr="00C530D7">
        <w:rPr>
          <w:rFonts w:ascii="Times New Roman" w:eastAsia="方正仿宋_GBK" w:hAnsi="Times New Roman" w:cs="Times New Roman"/>
          <w:color w:val="000000" w:themeColor="text1"/>
          <w:sz w:val="32"/>
          <w:szCs w:val="32"/>
        </w:rPr>
        <w:t>版本除盖章外，其余所有信息应保持完全一致；</w:t>
      </w:r>
    </w:p>
    <w:p w14:paraId="7F59E3DA" w14:textId="60C23902" w:rsidR="00692A4C" w:rsidRPr="00C530D7" w:rsidRDefault="00000000">
      <w:pPr>
        <w:pStyle w:val="af2"/>
        <w:spacing w:line="560" w:lineRule="exact"/>
        <w:ind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 xml:space="preserve">b. </w:t>
      </w:r>
      <w:r w:rsidRPr="00C530D7">
        <w:rPr>
          <w:rFonts w:ascii="Times New Roman" w:eastAsia="方正仿宋_GBK" w:hAnsi="Times New Roman" w:cs="Times New Roman"/>
          <w:color w:val="000000" w:themeColor="text1"/>
          <w:sz w:val="32"/>
          <w:szCs w:val="32"/>
        </w:rPr>
        <w:t>《ＸＸ</w:t>
      </w:r>
      <w:proofErr w:type="gramStart"/>
      <w:r w:rsidRPr="00C530D7">
        <w:rPr>
          <w:rFonts w:ascii="Times New Roman" w:eastAsia="方正仿宋_GBK" w:hAnsi="Times New Roman" w:cs="Times New Roman"/>
          <w:color w:val="000000" w:themeColor="text1"/>
          <w:sz w:val="32"/>
          <w:szCs w:val="32"/>
        </w:rPr>
        <w:t>学校第十八届</w:t>
      </w:r>
      <w:r w:rsidR="00217FB8" w:rsidRPr="00C530D7">
        <w:rPr>
          <w:rFonts w:ascii="Times New Roman" w:eastAsia="方正仿宋_GBK" w:hAnsi="Times New Roman" w:cs="Times New Roman" w:hint="eastAsia"/>
          <w:color w:val="000000" w:themeColor="text1"/>
          <w:sz w:val="32"/>
          <w:szCs w:val="32"/>
        </w:rPr>
        <w:t>“</w:t>
      </w:r>
      <w:proofErr w:type="gramEnd"/>
      <w:r w:rsidRPr="00C530D7">
        <w:rPr>
          <w:rFonts w:ascii="Times New Roman" w:eastAsia="方正仿宋_GBK" w:hAnsi="Times New Roman" w:cs="Times New Roman"/>
          <w:color w:val="000000" w:themeColor="text1"/>
          <w:sz w:val="32"/>
          <w:szCs w:val="32"/>
        </w:rPr>
        <w:t>挑战杯</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竞赛</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揭榜挂帅</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专项赛报名信息统计表》（附件</w:t>
      </w:r>
      <w:r w:rsidRPr="00C530D7">
        <w:rPr>
          <w:rFonts w:ascii="Times New Roman" w:eastAsia="方正仿宋_GBK" w:hAnsi="Times New Roman" w:cs="Times New Roman"/>
          <w:color w:val="000000" w:themeColor="text1"/>
          <w:sz w:val="32"/>
          <w:szCs w:val="32"/>
        </w:rPr>
        <w:t>4</w:t>
      </w:r>
      <w:r w:rsidRPr="00C530D7">
        <w:rPr>
          <w:rFonts w:ascii="Times New Roman" w:eastAsia="方正仿宋_GBK" w:hAnsi="Times New Roman" w:cs="Times New Roman"/>
          <w:color w:val="000000" w:themeColor="text1"/>
          <w:sz w:val="32"/>
          <w:szCs w:val="32"/>
        </w:rPr>
        <w:t>），</w:t>
      </w:r>
      <w:r w:rsidRPr="00C530D7">
        <w:rPr>
          <w:rFonts w:ascii="Times New Roman" w:eastAsia="方正仿宋_GBK" w:hAnsi="Times New Roman" w:cs="Times New Roman"/>
          <w:color w:val="000000" w:themeColor="text1"/>
          <w:sz w:val="32"/>
          <w:szCs w:val="32"/>
        </w:rPr>
        <w:t>PDF</w:t>
      </w:r>
      <w:r w:rsidRPr="00C530D7">
        <w:rPr>
          <w:rFonts w:ascii="Times New Roman" w:eastAsia="方正仿宋_GBK" w:hAnsi="Times New Roman" w:cs="Times New Roman"/>
          <w:color w:val="000000" w:themeColor="text1"/>
          <w:sz w:val="32"/>
          <w:szCs w:val="32"/>
        </w:rPr>
        <w:t>版本（含加盖红章）及</w:t>
      </w:r>
      <w:r w:rsidRPr="00C530D7">
        <w:rPr>
          <w:rFonts w:ascii="Times New Roman" w:eastAsia="方正仿宋_GBK" w:hAnsi="Times New Roman" w:cs="Times New Roman"/>
          <w:color w:val="000000" w:themeColor="text1"/>
          <w:sz w:val="32"/>
          <w:szCs w:val="32"/>
        </w:rPr>
        <w:t>WORD</w:t>
      </w:r>
      <w:r w:rsidRPr="00C530D7">
        <w:rPr>
          <w:rFonts w:ascii="Times New Roman" w:eastAsia="方正仿宋_GBK" w:hAnsi="Times New Roman" w:cs="Times New Roman"/>
          <w:color w:val="000000" w:themeColor="text1"/>
          <w:sz w:val="32"/>
          <w:szCs w:val="32"/>
        </w:rPr>
        <w:t>版本，</w:t>
      </w:r>
      <w:r w:rsidRPr="00C530D7">
        <w:rPr>
          <w:rFonts w:ascii="Times New Roman" w:eastAsia="方正仿宋_GBK" w:hAnsi="Times New Roman" w:cs="Times New Roman"/>
          <w:color w:val="000000" w:themeColor="text1"/>
          <w:sz w:val="32"/>
          <w:szCs w:val="32"/>
        </w:rPr>
        <w:t>PDF</w:t>
      </w:r>
      <w:r w:rsidRPr="00C530D7">
        <w:rPr>
          <w:rFonts w:ascii="Times New Roman" w:eastAsia="方正仿宋_GBK" w:hAnsi="Times New Roman" w:cs="Times New Roman"/>
          <w:color w:val="000000" w:themeColor="text1"/>
          <w:sz w:val="32"/>
          <w:szCs w:val="32"/>
        </w:rPr>
        <w:t>和</w:t>
      </w:r>
      <w:r w:rsidRPr="00C530D7">
        <w:rPr>
          <w:rFonts w:ascii="Times New Roman" w:eastAsia="方正仿宋_GBK" w:hAnsi="Times New Roman" w:cs="Times New Roman"/>
          <w:color w:val="000000" w:themeColor="text1"/>
          <w:sz w:val="32"/>
          <w:szCs w:val="32"/>
        </w:rPr>
        <w:t xml:space="preserve">WORD </w:t>
      </w:r>
      <w:r w:rsidRPr="00C530D7">
        <w:rPr>
          <w:rFonts w:ascii="Times New Roman" w:eastAsia="方正仿宋_GBK" w:hAnsi="Times New Roman" w:cs="Times New Roman"/>
          <w:color w:val="000000" w:themeColor="text1"/>
          <w:sz w:val="32"/>
          <w:szCs w:val="32"/>
        </w:rPr>
        <w:t>版本除盖章外，其余所有信息应保持完</w:t>
      </w:r>
      <w:r w:rsidRPr="00C530D7">
        <w:rPr>
          <w:rFonts w:ascii="Times New Roman" w:eastAsia="方正仿宋_GBK" w:hAnsi="Times New Roman" w:cs="Times New Roman"/>
          <w:color w:val="000000" w:themeColor="text1"/>
          <w:sz w:val="32"/>
          <w:szCs w:val="32"/>
        </w:rPr>
        <w:lastRenderedPageBreak/>
        <w:t>全一致；</w:t>
      </w:r>
    </w:p>
    <w:p w14:paraId="36871E81" w14:textId="77777777" w:rsidR="00692A4C" w:rsidRPr="00C530D7" w:rsidRDefault="00000000">
      <w:pPr>
        <w:pStyle w:val="af2"/>
        <w:spacing w:line="560" w:lineRule="exact"/>
        <w:ind w:firstLine="640"/>
        <w:rPr>
          <w:rFonts w:ascii="Times New Roman" w:eastAsia="微软雅黑"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 xml:space="preserve">c. </w:t>
      </w:r>
      <w:r w:rsidRPr="00C530D7">
        <w:rPr>
          <w:rFonts w:ascii="Times New Roman" w:eastAsia="方正仿宋_GBK" w:hAnsi="Times New Roman" w:cs="Times New Roman"/>
          <w:color w:val="000000" w:themeColor="text1"/>
          <w:sz w:val="32"/>
          <w:szCs w:val="32"/>
        </w:rPr>
        <w:t>总结报告（附件</w:t>
      </w:r>
      <w:r w:rsidRPr="00C530D7">
        <w:rPr>
          <w:rFonts w:ascii="Times New Roman" w:eastAsia="方正仿宋_GBK" w:hAnsi="Times New Roman" w:cs="Times New Roman"/>
          <w:color w:val="000000" w:themeColor="text1"/>
          <w:sz w:val="32"/>
          <w:szCs w:val="32"/>
        </w:rPr>
        <w:t>2</w:t>
      </w:r>
      <w:r w:rsidRPr="00C530D7">
        <w:rPr>
          <w:rFonts w:ascii="Times New Roman" w:eastAsia="方正仿宋_GBK" w:hAnsi="Times New Roman" w:cs="Times New Roman"/>
          <w:color w:val="000000" w:themeColor="text1"/>
          <w:sz w:val="32"/>
          <w:szCs w:val="32"/>
        </w:rPr>
        <w:t>）</w:t>
      </w:r>
      <w:r w:rsidRPr="00C530D7">
        <w:rPr>
          <w:rFonts w:ascii="Times New Roman" w:eastAsia="方正仿宋_GBK" w:hAnsi="Times New Roman" w:cs="Times New Roman"/>
          <w:color w:val="000000" w:themeColor="text1"/>
          <w:sz w:val="32"/>
          <w:szCs w:val="32"/>
        </w:rPr>
        <w:t>PDF</w:t>
      </w:r>
      <w:r w:rsidRPr="00C530D7">
        <w:rPr>
          <w:rFonts w:ascii="Times New Roman" w:eastAsia="方正仿宋_GBK" w:hAnsi="Times New Roman" w:cs="Times New Roman"/>
          <w:color w:val="000000" w:themeColor="text1"/>
          <w:sz w:val="32"/>
          <w:szCs w:val="32"/>
        </w:rPr>
        <w:t>及</w:t>
      </w:r>
      <w:r w:rsidRPr="00C530D7">
        <w:rPr>
          <w:rFonts w:ascii="Times New Roman" w:eastAsia="方正仿宋_GBK" w:hAnsi="Times New Roman" w:cs="Times New Roman"/>
          <w:color w:val="000000" w:themeColor="text1"/>
          <w:sz w:val="32"/>
          <w:szCs w:val="32"/>
        </w:rPr>
        <w:t>WORD</w:t>
      </w:r>
      <w:r w:rsidRPr="00C530D7">
        <w:rPr>
          <w:rFonts w:ascii="Times New Roman" w:eastAsia="方正仿宋_GBK" w:hAnsi="Times New Roman" w:cs="Times New Roman"/>
          <w:color w:val="000000" w:themeColor="text1"/>
          <w:sz w:val="32"/>
          <w:szCs w:val="32"/>
        </w:rPr>
        <w:t>版，</w:t>
      </w:r>
      <w:r w:rsidRPr="00C530D7">
        <w:rPr>
          <w:rFonts w:ascii="Times New Roman" w:eastAsia="方正仿宋_GBK" w:hAnsi="Times New Roman" w:cs="Times New Roman"/>
          <w:color w:val="000000" w:themeColor="text1"/>
          <w:sz w:val="32"/>
          <w:szCs w:val="32"/>
        </w:rPr>
        <w:t>PDF</w:t>
      </w:r>
      <w:r w:rsidRPr="00C530D7">
        <w:rPr>
          <w:rFonts w:ascii="Times New Roman" w:eastAsia="方正仿宋_GBK" w:hAnsi="Times New Roman" w:cs="Times New Roman"/>
          <w:color w:val="000000" w:themeColor="text1"/>
          <w:sz w:val="32"/>
          <w:szCs w:val="32"/>
        </w:rPr>
        <w:t>和</w:t>
      </w:r>
      <w:r w:rsidRPr="00C530D7">
        <w:rPr>
          <w:rFonts w:ascii="Times New Roman" w:eastAsia="方正仿宋_GBK" w:hAnsi="Times New Roman" w:cs="Times New Roman"/>
          <w:color w:val="000000" w:themeColor="text1"/>
          <w:sz w:val="32"/>
          <w:szCs w:val="32"/>
        </w:rPr>
        <w:t xml:space="preserve">WORD </w:t>
      </w:r>
      <w:r w:rsidRPr="00C530D7">
        <w:rPr>
          <w:rFonts w:ascii="Times New Roman" w:eastAsia="方正仿宋_GBK" w:hAnsi="Times New Roman" w:cs="Times New Roman"/>
          <w:color w:val="000000" w:themeColor="text1"/>
          <w:sz w:val="32"/>
          <w:szCs w:val="32"/>
        </w:rPr>
        <w:t>版本除盖章外，其余所有信息应保持完全一致；</w:t>
      </w:r>
    </w:p>
    <w:p w14:paraId="78A9FB86" w14:textId="77777777" w:rsidR="00692A4C" w:rsidRPr="00C530D7" w:rsidRDefault="00000000">
      <w:pPr>
        <w:pStyle w:val="af2"/>
        <w:spacing w:line="560" w:lineRule="exact"/>
        <w:ind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 xml:space="preserve">d. </w:t>
      </w:r>
      <w:r w:rsidRPr="00C530D7">
        <w:rPr>
          <w:rFonts w:ascii="Times New Roman" w:eastAsia="方正仿宋_GBK" w:hAnsi="Times New Roman" w:cs="Times New Roman"/>
          <w:color w:val="000000" w:themeColor="text1"/>
          <w:sz w:val="32"/>
          <w:szCs w:val="32"/>
        </w:rPr>
        <w:t>程序源码及技术文档的网盘链接。</w:t>
      </w:r>
    </w:p>
    <w:p w14:paraId="2C233A84" w14:textId="77777777" w:rsidR="00692A4C" w:rsidRPr="00C530D7" w:rsidRDefault="00000000">
      <w:pPr>
        <w:pStyle w:val="af2"/>
        <w:numPr>
          <w:ilvl w:val="0"/>
          <w:numId w:val="2"/>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提交地址：</w:t>
      </w:r>
      <w:hyperlink r:id="rId7" w:history="1">
        <w:r w:rsidRPr="00C530D7">
          <w:rPr>
            <w:rStyle w:val="af0"/>
            <w:rFonts w:ascii="Times New Roman" w:eastAsia="方正仿宋_GBK" w:hAnsi="Times New Roman" w:cs="Times New Roman"/>
            <w:sz w:val="32"/>
            <w:szCs w:val="32"/>
          </w:rPr>
          <w:t>caimeng1@sinopharm.com</w:t>
        </w:r>
      </w:hyperlink>
    </w:p>
    <w:p w14:paraId="5E88B716" w14:textId="68E3E180" w:rsidR="00692A4C" w:rsidRPr="00C530D7" w:rsidRDefault="00000000">
      <w:pPr>
        <w:pStyle w:val="af2"/>
        <w:numPr>
          <w:ilvl w:val="0"/>
          <w:numId w:val="2"/>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命名方式：</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ＸＸ学校＿参赛题目</w:t>
      </w:r>
      <w:r w:rsidRPr="00C530D7">
        <w:rPr>
          <w:rFonts w:ascii="Times New Roman" w:eastAsia="方正仿宋_GBK" w:hAnsi="Times New Roman" w:cs="Times New Roman"/>
          <w:color w:val="000000" w:themeColor="text1"/>
          <w:sz w:val="32"/>
          <w:szCs w:val="32"/>
        </w:rPr>
        <w:t>_</w:t>
      </w:r>
      <w:r w:rsidRPr="00C530D7">
        <w:rPr>
          <w:rFonts w:ascii="Times New Roman" w:eastAsia="方正仿宋_GBK" w:hAnsi="Times New Roman" w:cs="Times New Roman"/>
          <w:color w:val="000000" w:themeColor="text1"/>
          <w:sz w:val="32"/>
          <w:szCs w:val="32"/>
        </w:rPr>
        <w:t>团队负责人姓名</w:t>
      </w:r>
      <w:r w:rsidRPr="00C530D7">
        <w:rPr>
          <w:rFonts w:ascii="Times New Roman" w:eastAsia="方正仿宋_GBK" w:hAnsi="Times New Roman" w:cs="Times New Roman"/>
          <w:color w:val="000000" w:themeColor="text1"/>
          <w:sz w:val="32"/>
          <w:szCs w:val="32"/>
        </w:rPr>
        <w:t>_</w:t>
      </w:r>
      <w:r w:rsidRPr="00C530D7">
        <w:rPr>
          <w:rFonts w:ascii="Times New Roman" w:eastAsia="方正仿宋_GBK" w:hAnsi="Times New Roman" w:cs="Times New Roman"/>
          <w:color w:val="000000" w:themeColor="text1"/>
          <w:sz w:val="32"/>
          <w:szCs w:val="32"/>
        </w:rPr>
        <w:t>团队负责人手机号</w:t>
      </w:r>
      <w:r w:rsidR="00217FB8" w:rsidRPr="00C530D7">
        <w:rPr>
          <w:rFonts w:ascii="Times New Roman" w:eastAsia="方正仿宋_GBK" w:hAnsi="Times New Roman" w:cs="Times New Roman" w:hint="eastAsia"/>
          <w:color w:val="000000" w:themeColor="text1"/>
          <w:sz w:val="32"/>
          <w:szCs w:val="32"/>
        </w:rPr>
        <w:t>”</w:t>
      </w:r>
    </w:p>
    <w:p w14:paraId="3DE4BEBA" w14:textId="77777777" w:rsidR="00692A4C" w:rsidRPr="00C530D7" w:rsidRDefault="00000000">
      <w:pPr>
        <w:pStyle w:val="af2"/>
        <w:numPr>
          <w:ilvl w:val="255"/>
          <w:numId w:val="0"/>
        </w:numPr>
        <w:spacing w:line="560" w:lineRule="exact"/>
        <w:ind w:left="640"/>
        <w:rPr>
          <w:rFonts w:ascii="Times New Roman" w:eastAsia="方正楷体_GBK" w:hAnsi="Times New Roman" w:cs="Times New Roman"/>
          <w:color w:val="000000" w:themeColor="text1"/>
          <w:sz w:val="32"/>
          <w:szCs w:val="32"/>
        </w:rPr>
      </w:pPr>
      <w:r w:rsidRPr="00C530D7">
        <w:rPr>
          <w:rFonts w:ascii="Times New Roman" w:eastAsia="方正楷体_GBK" w:hAnsi="Times New Roman" w:cs="Times New Roman"/>
          <w:color w:val="000000" w:themeColor="text1"/>
          <w:sz w:val="32"/>
          <w:szCs w:val="32"/>
        </w:rPr>
        <w:t xml:space="preserve">2. </w:t>
      </w:r>
      <w:r w:rsidRPr="00C530D7">
        <w:rPr>
          <w:rFonts w:ascii="Times New Roman" w:eastAsia="方正楷体_GBK" w:hAnsi="Times New Roman" w:cs="Times New Roman"/>
          <w:color w:val="000000" w:themeColor="text1"/>
          <w:sz w:val="32"/>
          <w:szCs w:val="32"/>
        </w:rPr>
        <w:t>纸质版文件及提交方式</w:t>
      </w:r>
    </w:p>
    <w:p w14:paraId="0B75C974" w14:textId="61A6233A" w:rsidR="00692A4C" w:rsidRPr="00C530D7" w:rsidRDefault="00000000">
      <w:pPr>
        <w:spacing w:line="560" w:lineRule="exact"/>
        <w:ind w:left="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 xml:space="preserve">a. </w:t>
      </w:r>
      <w:r w:rsidRPr="00C530D7">
        <w:rPr>
          <w:rFonts w:ascii="Times New Roman" w:eastAsia="方正仿宋_GBK" w:hAnsi="Times New Roman" w:cs="Times New Roman"/>
          <w:color w:val="000000" w:themeColor="text1"/>
          <w:sz w:val="32"/>
          <w:szCs w:val="32"/>
        </w:rPr>
        <w:t>《ＸＸ</w:t>
      </w:r>
      <w:proofErr w:type="gramStart"/>
      <w:r w:rsidRPr="00C530D7">
        <w:rPr>
          <w:rFonts w:ascii="Times New Roman" w:eastAsia="方正仿宋_GBK" w:hAnsi="Times New Roman" w:cs="Times New Roman"/>
          <w:color w:val="000000" w:themeColor="text1"/>
          <w:sz w:val="32"/>
          <w:szCs w:val="32"/>
        </w:rPr>
        <w:t>学校第十八届</w:t>
      </w:r>
      <w:r w:rsidR="00217FB8" w:rsidRPr="00C530D7">
        <w:rPr>
          <w:rFonts w:ascii="Times New Roman" w:eastAsia="方正仿宋_GBK" w:hAnsi="Times New Roman" w:cs="Times New Roman" w:hint="eastAsia"/>
          <w:color w:val="000000" w:themeColor="text1"/>
          <w:sz w:val="32"/>
          <w:szCs w:val="32"/>
        </w:rPr>
        <w:t>“</w:t>
      </w:r>
      <w:proofErr w:type="gramEnd"/>
      <w:r w:rsidRPr="00C530D7">
        <w:rPr>
          <w:rFonts w:ascii="Times New Roman" w:eastAsia="方正仿宋_GBK" w:hAnsi="Times New Roman" w:cs="Times New Roman"/>
          <w:color w:val="000000" w:themeColor="text1"/>
          <w:sz w:val="32"/>
          <w:szCs w:val="32"/>
        </w:rPr>
        <w:t>挑战杯</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竞赛</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揭榜挂帅</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专项赛作品申报书》，加盖红章版本；</w:t>
      </w:r>
    </w:p>
    <w:p w14:paraId="40BE1F7D" w14:textId="6556B446" w:rsidR="00692A4C" w:rsidRPr="00C530D7" w:rsidRDefault="00000000">
      <w:pPr>
        <w:spacing w:line="560" w:lineRule="exact"/>
        <w:ind w:left="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 xml:space="preserve">b. </w:t>
      </w:r>
      <w:r w:rsidRPr="00C530D7">
        <w:rPr>
          <w:rFonts w:ascii="Times New Roman" w:eastAsia="方正仿宋_GBK" w:hAnsi="Times New Roman" w:cs="Times New Roman"/>
          <w:color w:val="000000" w:themeColor="text1"/>
          <w:sz w:val="32"/>
          <w:szCs w:val="32"/>
        </w:rPr>
        <w:t>《ＸＸ</w:t>
      </w:r>
      <w:proofErr w:type="gramStart"/>
      <w:r w:rsidRPr="00C530D7">
        <w:rPr>
          <w:rFonts w:ascii="Times New Roman" w:eastAsia="方正仿宋_GBK" w:hAnsi="Times New Roman" w:cs="Times New Roman"/>
          <w:color w:val="000000" w:themeColor="text1"/>
          <w:sz w:val="32"/>
          <w:szCs w:val="32"/>
        </w:rPr>
        <w:t>学校第十八届</w:t>
      </w:r>
      <w:r w:rsidR="00217FB8" w:rsidRPr="00C530D7">
        <w:rPr>
          <w:rFonts w:ascii="Times New Roman" w:eastAsia="方正仿宋_GBK" w:hAnsi="Times New Roman" w:cs="Times New Roman" w:hint="eastAsia"/>
          <w:color w:val="000000" w:themeColor="text1"/>
          <w:sz w:val="32"/>
          <w:szCs w:val="32"/>
        </w:rPr>
        <w:t>“</w:t>
      </w:r>
      <w:proofErr w:type="gramEnd"/>
      <w:r w:rsidRPr="00C530D7">
        <w:rPr>
          <w:rFonts w:ascii="Times New Roman" w:eastAsia="方正仿宋_GBK" w:hAnsi="Times New Roman" w:cs="Times New Roman"/>
          <w:color w:val="000000" w:themeColor="text1"/>
          <w:sz w:val="32"/>
          <w:szCs w:val="32"/>
        </w:rPr>
        <w:t>挑战杯</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竞赛</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揭榜挂帅</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专项赛报名信息统计表》，加盖红章版本；</w:t>
      </w:r>
    </w:p>
    <w:p w14:paraId="58CAC8AA" w14:textId="77777777" w:rsidR="00692A4C" w:rsidRPr="00C530D7" w:rsidRDefault="00000000">
      <w:pPr>
        <w:spacing w:line="560" w:lineRule="exact"/>
        <w:ind w:left="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 xml:space="preserve">c. </w:t>
      </w:r>
      <w:r w:rsidRPr="00C530D7">
        <w:rPr>
          <w:rFonts w:ascii="Times New Roman" w:eastAsia="方正仿宋_GBK" w:hAnsi="Times New Roman" w:cs="Times New Roman"/>
          <w:color w:val="000000" w:themeColor="text1"/>
          <w:sz w:val="32"/>
          <w:szCs w:val="32"/>
        </w:rPr>
        <w:t>总结报告，加盖红章版本。</w:t>
      </w:r>
    </w:p>
    <w:p w14:paraId="7680FBD2" w14:textId="77777777" w:rsidR="00692A4C" w:rsidRPr="00C530D7" w:rsidRDefault="00000000">
      <w:pPr>
        <w:pStyle w:val="af2"/>
        <w:numPr>
          <w:ilvl w:val="0"/>
          <w:numId w:val="3"/>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地址：北京市北京经济技术开发区经海二路</w:t>
      </w:r>
      <w:r w:rsidRPr="00C530D7">
        <w:rPr>
          <w:rFonts w:ascii="Times New Roman" w:eastAsia="方正仿宋_GBK" w:hAnsi="Times New Roman" w:cs="Times New Roman"/>
          <w:color w:val="000000" w:themeColor="text1"/>
          <w:sz w:val="32"/>
          <w:szCs w:val="32"/>
        </w:rPr>
        <w:t>38</w:t>
      </w:r>
      <w:r w:rsidRPr="00C530D7">
        <w:rPr>
          <w:rFonts w:ascii="Times New Roman" w:eastAsia="方正仿宋_GBK" w:hAnsi="Times New Roman" w:cs="Times New Roman"/>
          <w:color w:val="000000" w:themeColor="text1"/>
          <w:sz w:val="32"/>
          <w:szCs w:val="32"/>
        </w:rPr>
        <w:t>号，中国生物研究院北门</w:t>
      </w:r>
    </w:p>
    <w:p w14:paraId="4D498DDE" w14:textId="77777777" w:rsidR="00692A4C" w:rsidRPr="00C530D7" w:rsidRDefault="00000000">
      <w:pPr>
        <w:pStyle w:val="af2"/>
        <w:numPr>
          <w:ilvl w:val="0"/>
          <w:numId w:val="3"/>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寄件人：ＸＸ学校＿揭榜挂帅专项赛报名信息表</w:t>
      </w:r>
    </w:p>
    <w:p w14:paraId="19D44AC1" w14:textId="2FC16BB2" w:rsidR="00692A4C" w:rsidRPr="00C530D7" w:rsidRDefault="00000000">
      <w:pPr>
        <w:pStyle w:val="af2"/>
        <w:numPr>
          <w:ilvl w:val="0"/>
          <w:numId w:val="3"/>
        </w:numPr>
        <w:spacing w:line="560" w:lineRule="exact"/>
        <w:ind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收件人：</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基于结构和计算模型的高变异病毒分子进化模式研究</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专题赛</w:t>
      </w:r>
      <w:proofErr w:type="gramStart"/>
      <w:r w:rsidRPr="00C530D7">
        <w:rPr>
          <w:rFonts w:ascii="Times New Roman" w:eastAsia="方正仿宋_GBK" w:hAnsi="Times New Roman" w:cs="Times New Roman"/>
          <w:color w:val="000000" w:themeColor="text1"/>
          <w:sz w:val="32"/>
          <w:szCs w:val="32"/>
        </w:rPr>
        <w:t>务</w:t>
      </w:r>
      <w:proofErr w:type="gramEnd"/>
      <w:r w:rsidRPr="00C530D7">
        <w:rPr>
          <w:rFonts w:ascii="Times New Roman" w:eastAsia="方正仿宋_GBK" w:hAnsi="Times New Roman" w:cs="Times New Roman"/>
          <w:color w:val="000000" w:themeColor="text1"/>
          <w:sz w:val="32"/>
          <w:szCs w:val="32"/>
        </w:rPr>
        <w:t>组</w:t>
      </w:r>
    </w:p>
    <w:p w14:paraId="00447E12" w14:textId="77777777" w:rsidR="00692A4C" w:rsidRPr="00C530D7" w:rsidRDefault="00000000">
      <w:pPr>
        <w:pStyle w:val="af2"/>
        <w:spacing w:line="560" w:lineRule="exact"/>
        <w:ind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电话：</w:t>
      </w:r>
      <w:r w:rsidRPr="00C530D7">
        <w:rPr>
          <w:rFonts w:ascii="Times New Roman" w:eastAsia="方正仿宋_GBK" w:hAnsi="Times New Roman" w:cs="Times New Roman"/>
          <w:color w:val="000000" w:themeColor="text1"/>
          <w:sz w:val="32"/>
          <w:szCs w:val="32"/>
        </w:rPr>
        <w:t>18222106815</w:t>
      </w:r>
    </w:p>
    <w:p w14:paraId="5EA5359B" w14:textId="77777777" w:rsidR="00692A4C" w:rsidRPr="00C530D7" w:rsidRDefault="00000000">
      <w:pPr>
        <w:pStyle w:val="af2"/>
        <w:numPr>
          <w:ilvl w:val="255"/>
          <w:numId w:val="0"/>
        </w:numPr>
        <w:spacing w:line="560" w:lineRule="exact"/>
        <w:ind w:left="640"/>
        <w:rPr>
          <w:rFonts w:ascii="Times New Roman" w:eastAsia="方正仿宋_GBK" w:hAnsi="Times New Roman" w:cs="Times New Roman"/>
          <w:color w:val="000000" w:themeColor="text1"/>
          <w:sz w:val="32"/>
          <w:szCs w:val="32"/>
          <w:lang w:eastAsia="zh-Hans"/>
        </w:rPr>
      </w:pPr>
      <w:r w:rsidRPr="00C530D7">
        <w:rPr>
          <w:rFonts w:ascii="Times New Roman" w:eastAsia="方正仿宋_GBK" w:hAnsi="Times New Roman" w:cs="Times New Roman"/>
          <w:color w:val="000000" w:themeColor="text1"/>
          <w:sz w:val="32"/>
          <w:szCs w:val="32"/>
        </w:rPr>
        <w:t xml:space="preserve">3. </w:t>
      </w:r>
      <w:r w:rsidRPr="00C530D7">
        <w:rPr>
          <w:rFonts w:ascii="Times New Roman" w:eastAsia="方正仿宋_GBK" w:hAnsi="Times New Roman" w:cs="Times New Roman"/>
          <w:color w:val="000000" w:themeColor="text1"/>
          <w:sz w:val="32"/>
          <w:szCs w:val="32"/>
          <w:lang w:eastAsia="zh-Hans"/>
        </w:rPr>
        <w:t>时间安排</w:t>
      </w:r>
    </w:p>
    <w:p w14:paraId="03065694" w14:textId="77777777" w:rsidR="00692A4C" w:rsidRPr="00C530D7" w:rsidRDefault="00000000">
      <w:pPr>
        <w:pStyle w:val="af2"/>
        <w:numPr>
          <w:ilvl w:val="0"/>
          <w:numId w:val="4"/>
        </w:numPr>
        <w:spacing w:line="560" w:lineRule="exact"/>
        <w:ind w:left="840"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6</w:t>
      </w:r>
      <w:r w:rsidRPr="00C530D7">
        <w:rPr>
          <w:rFonts w:ascii="Times New Roman" w:eastAsia="方正仿宋_GBK" w:hAnsi="Times New Roman" w:cs="Times New Roman"/>
          <w:color w:val="000000" w:themeColor="text1"/>
          <w:sz w:val="32"/>
          <w:szCs w:val="32"/>
        </w:rPr>
        <w:t>月</w:t>
      </w:r>
      <w:r w:rsidRPr="00C530D7">
        <w:rPr>
          <w:rFonts w:ascii="Times New Roman" w:eastAsia="方正仿宋_GBK" w:hAnsi="Times New Roman" w:cs="Times New Roman"/>
          <w:color w:val="000000" w:themeColor="text1"/>
          <w:sz w:val="32"/>
          <w:szCs w:val="32"/>
        </w:rPr>
        <w:t>15</w:t>
      </w:r>
      <w:r w:rsidRPr="00C530D7">
        <w:rPr>
          <w:rFonts w:ascii="Times New Roman" w:eastAsia="方正仿宋_GBK" w:hAnsi="Times New Roman" w:cs="Times New Roman"/>
          <w:color w:val="000000" w:themeColor="text1"/>
          <w:sz w:val="32"/>
          <w:szCs w:val="32"/>
        </w:rPr>
        <w:t>日前，</w:t>
      </w:r>
      <w:r w:rsidRPr="00C530D7">
        <w:rPr>
          <w:rFonts w:ascii="Times New Roman" w:eastAsia="方正仿宋_GBK" w:hAnsi="Times New Roman" w:cs="Times New Roman"/>
          <w:color w:val="000000" w:themeColor="text1"/>
          <w:sz w:val="32"/>
          <w:szCs w:val="32"/>
          <w:lang w:eastAsia="zh-Hans"/>
        </w:rPr>
        <w:t>按照上述要求提交相关</w:t>
      </w:r>
      <w:r w:rsidRPr="00C530D7">
        <w:rPr>
          <w:rFonts w:ascii="Times New Roman" w:eastAsia="方正仿宋_GBK" w:hAnsi="Times New Roman" w:cs="Times New Roman"/>
          <w:color w:val="000000" w:themeColor="text1"/>
          <w:sz w:val="32"/>
          <w:szCs w:val="32"/>
        </w:rPr>
        <w:t>材料。</w:t>
      </w:r>
    </w:p>
    <w:p w14:paraId="25341068" w14:textId="6BB8C2DE" w:rsidR="00692A4C" w:rsidRPr="00C530D7" w:rsidRDefault="00000000">
      <w:pPr>
        <w:pStyle w:val="af2"/>
        <w:numPr>
          <w:ilvl w:val="0"/>
          <w:numId w:val="4"/>
        </w:numPr>
        <w:spacing w:line="560" w:lineRule="exact"/>
        <w:ind w:left="840"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2023</w:t>
      </w:r>
      <w:r w:rsidRPr="00C530D7">
        <w:rPr>
          <w:rFonts w:ascii="Times New Roman" w:eastAsia="方正仿宋_GBK" w:hAnsi="Times New Roman" w:cs="Times New Roman"/>
          <w:color w:val="000000" w:themeColor="text1"/>
          <w:sz w:val="32"/>
          <w:szCs w:val="32"/>
        </w:rPr>
        <w:t>年</w:t>
      </w:r>
      <w:r w:rsidRPr="00C530D7">
        <w:rPr>
          <w:rFonts w:ascii="Times New Roman" w:eastAsia="方正仿宋_GBK" w:hAnsi="Times New Roman" w:cs="Times New Roman"/>
          <w:color w:val="000000" w:themeColor="text1"/>
          <w:sz w:val="32"/>
          <w:szCs w:val="32"/>
        </w:rPr>
        <w:t>7</w:t>
      </w:r>
      <w:r w:rsidRPr="00C530D7">
        <w:rPr>
          <w:rFonts w:ascii="Times New Roman" w:eastAsia="方正仿宋_GBK" w:hAnsi="Times New Roman" w:cs="Times New Roman"/>
          <w:color w:val="000000" w:themeColor="text1"/>
          <w:sz w:val="32"/>
          <w:szCs w:val="32"/>
        </w:rPr>
        <w:t>月</w:t>
      </w:r>
      <w:r w:rsidRPr="00C530D7">
        <w:rPr>
          <w:rFonts w:ascii="Times New Roman" w:eastAsia="方正仿宋_GBK" w:hAnsi="Times New Roman" w:cs="Times New Roman"/>
          <w:color w:val="000000" w:themeColor="text1"/>
          <w:sz w:val="32"/>
          <w:szCs w:val="32"/>
        </w:rPr>
        <w:t>-8</w:t>
      </w:r>
      <w:r w:rsidRPr="00C530D7">
        <w:rPr>
          <w:rFonts w:ascii="Times New Roman" w:eastAsia="方正仿宋_GBK" w:hAnsi="Times New Roman" w:cs="Times New Roman"/>
          <w:color w:val="000000" w:themeColor="text1"/>
          <w:sz w:val="32"/>
          <w:szCs w:val="32"/>
        </w:rPr>
        <w:t>月，组委会和出题方共同开展初评和复评。</w:t>
      </w:r>
      <w:r w:rsidRPr="00C530D7">
        <w:rPr>
          <w:rFonts w:ascii="Times New Roman" w:eastAsia="方正仿宋_GBK" w:hAnsi="Times New Roman" w:cs="Times New Roman"/>
          <w:color w:val="000000" w:themeColor="text1"/>
          <w:sz w:val="32"/>
          <w:szCs w:val="32"/>
        </w:rPr>
        <w:lastRenderedPageBreak/>
        <w:t>原则上分别评出特</w:t>
      </w:r>
      <w:r w:rsidRPr="00C530D7">
        <w:rPr>
          <w:rFonts w:ascii="Times New Roman" w:eastAsia="方正仿宋_GBK" w:hAnsi="Times New Roman" w:cs="Times New Roman"/>
          <w:color w:val="000000" w:themeColor="text1"/>
          <w:sz w:val="32"/>
          <w:szCs w:val="32"/>
          <w:lang w:eastAsia="zh-Hans"/>
        </w:rPr>
        <w:t>等奖五名，</w:t>
      </w:r>
      <w:r w:rsidRPr="00C530D7">
        <w:rPr>
          <w:rFonts w:ascii="Times New Roman" w:eastAsia="方正仿宋_GBK" w:hAnsi="Times New Roman" w:cs="Times New Roman"/>
          <w:color w:val="000000" w:themeColor="text1"/>
          <w:sz w:val="32"/>
          <w:szCs w:val="32"/>
        </w:rPr>
        <w:t>一、二、三等奖</w:t>
      </w:r>
      <w:r w:rsidRPr="00C530D7">
        <w:rPr>
          <w:rFonts w:ascii="Times New Roman" w:eastAsia="方正仿宋_GBK" w:hAnsi="Times New Roman" w:cs="Times New Roman"/>
          <w:color w:val="000000" w:themeColor="text1"/>
          <w:sz w:val="32"/>
          <w:szCs w:val="32"/>
          <w:lang w:eastAsia="zh-Hans"/>
        </w:rPr>
        <w:t>若干</w:t>
      </w:r>
      <w:r w:rsidRPr="00C530D7">
        <w:rPr>
          <w:rFonts w:ascii="Times New Roman" w:eastAsia="方正仿宋_GBK" w:hAnsi="Times New Roman" w:cs="Times New Roman"/>
          <w:color w:val="000000" w:themeColor="text1"/>
          <w:sz w:val="32"/>
          <w:szCs w:val="32"/>
        </w:rPr>
        <w:t>，获得特等奖的团队晋级最终</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擂台赛</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 xml:space="preserve">。　　</w:t>
      </w:r>
    </w:p>
    <w:p w14:paraId="596638CE" w14:textId="2E53BA16" w:rsidR="00692A4C" w:rsidRPr="00C530D7" w:rsidRDefault="00000000">
      <w:pPr>
        <w:pStyle w:val="af2"/>
        <w:numPr>
          <w:ilvl w:val="0"/>
          <w:numId w:val="4"/>
        </w:numPr>
        <w:spacing w:line="560" w:lineRule="exact"/>
        <w:ind w:left="840" w:firstLineChars="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2023</w:t>
      </w:r>
      <w:r w:rsidRPr="00C530D7">
        <w:rPr>
          <w:rFonts w:ascii="Times New Roman" w:eastAsia="方正仿宋_GBK" w:hAnsi="Times New Roman" w:cs="Times New Roman"/>
          <w:color w:val="000000" w:themeColor="text1"/>
          <w:sz w:val="32"/>
          <w:szCs w:val="32"/>
          <w:lang w:eastAsia="zh-Hans"/>
        </w:rPr>
        <w:t>年</w:t>
      </w:r>
      <w:r w:rsidRPr="00C530D7">
        <w:rPr>
          <w:rFonts w:ascii="Times New Roman" w:eastAsia="方正仿宋_GBK" w:hAnsi="Times New Roman" w:cs="Times New Roman"/>
          <w:color w:val="000000" w:themeColor="text1"/>
          <w:sz w:val="32"/>
          <w:szCs w:val="32"/>
          <w:lang w:eastAsia="zh-Hans"/>
        </w:rPr>
        <w:t>8</w:t>
      </w:r>
      <w:r w:rsidRPr="00C530D7">
        <w:rPr>
          <w:rFonts w:ascii="Times New Roman" w:eastAsia="方正仿宋_GBK" w:hAnsi="Times New Roman" w:cs="Times New Roman"/>
          <w:color w:val="000000" w:themeColor="text1"/>
          <w:sz w:val="32"/>
          <w:szCs w:val="32"/>
          <w:lang w:eastAsia="zh-Hans"/>
        </w:rPr>
        <w:t>月</w:t>
      </w:r>
      <w:r w:rsidRPr="00C530D7">
        <w:rPr>
          <w:rFonts w:ascii="Times New Roman" w:eastAsia="方正仿宋_GBK" w:hAnsi="Times New Roman" w:cs="Times New Roman"/>
          <w:color w:val="000000" w:themeColor="text1"/>
          <w:sz w:val="32"/>
          <w:szCs w:val="32"/>
        </w:rPr>
        <w:t>-</w:t>
      </w:r>
      <w:r w:rsidRPr="00C530D7">
        <w:rPr>
          <w:rFonts w:ascii="Times New Roman" w:eastAsia="方正仿宋_GBK" w:hAnsi="Times New Roman" w:cs="Times New Roman"/>
          <w:color w:val="000000" w:themeColor="text1"/>
          <w:sz w:val="32"/>
          <w:szCs w:val="32"/>
          <w:lang w:eastAsia="zh-Hans"/>
        </w:rPr>
        <w:t>10</w:t>
      </w:r>
      <w:r w:rsidRPr="00C530D7">
        <w:rPr>
          <w:rFonts w:ascii="Times New Roman" w:eastAsia="方正仿宋_GBK" w:hAnsi="Times New Roman" w:cs="Times New Roman"/>
          <w:color w:val="000000" w:themeColor="text1"/>
          <w:sz w:val="32"/>
          <w:szCs w:val="32"/>
          <w:lang w:eastAsia="zh-Hans"/>
        </w:rPr>
        <w:t>月</w:t>
      </w:r>
      <w:r w:rsidRPr="00C530D7">
        <w:rPr>
          <w:rFonts w:ascii="Times New Roman" w:eastAsia="方正仿宋_GBK" w:hAnsi="Times New Roman" w:cs="Times New Roman"/>
          <w:color w:val="000000" w:themeColor="text1"/>
          <w:sz w:val="32"/>
          <w:szCs w:val="32"/>
        </w:rPr>
        <w:t>，获得特等奖的</w:t>
      </w:r>
      <w:r w:rsidRPr="00C530D7">
        <w:rPr>
          <w:rFonts w:ascii="Times New Roman" w:eastAsia="方正仿宋_GBK" w:hAnsi="Times New Roman" w:cs="Times New Roman"/>
          <w:color w:val="000000" w:themeColor="text1"/>
          <w:sz w:val="32"/>
          <w:szCs w:val="32"/>
        </w:rPr>
        <w:t>5</w:t>
      </w:r>
      <w:r w:rsidRPr="00C530D7">
        <w:rPr>
          <w:rFonts w:ascii="Times New Roman" w:eastAsia="方正仿宋_GBK" w:hAnsi="Times New Roman" w:cs="Times New Roman"/>
          <w:color w:val="000000" w:themeColor="text1"/>
          <w:sz w:val="32"/>
          <w:szCs w:val="32"/>
          <w:lang w:eastAsia="zh-Hans"/>
        </w:rPr>
        <w:t>支</w:t>
      </w:r>
      <w:r w:rsidRPr="00C530D7">
        <w:rPr>
          <w:rFonts w:ascii="Times New Roman" w:eastAsia="方正仿宋_GBK" w:hAnsi="Times New Roman" w:cs="Times New Roman"/>
          <w:color w:val="000000" w:themeColor="text1"/>
          <w:sz w:val="32"/>
          <w:szCs w:val="32"/>
        </w:rPr>
        <w:t>团队完善作品，冲刺攻关准备争夺</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擂主</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w:t>
      </w:r>
      <w:r w:rsidRPr="00C530D7">
        <w:rPr>
          <w:rFonts w:ascii="Times New Roman" w:eastAsia="方正仿宋_GBK" w:hAnsi="Times New Roman" w:cs="Times New Roman"/>
          <w:color w:val="000000" w:themeColor="text1"/>
          <w:sz w:val="32"/>
          <w:szCs w:val="32"/>
          <w:lang w:eastAsia="zh-Hans"/>
        </w:rPr>
        <w:t>专家组将为</w:t>
      </w:r>
      <w:r w:rsidRPr="00C530D7">
        <w:rPr>
          <w:rFonts w:ascii="Times New Roman" w:eastAsia="方正仿宋_GBK" w:hAnsi="Times New Roman" w:cs="Times New Roman"/>
          <w:color w:val="000000" w:themeColor="text1"/>
          <w:sz w:val="32"/>
          <w:szCs w:val="32"/>
        </w:rPr>
        <w:t xml:space="preserve">团队提供帮助和指导。　</w:t>
      </w:r>
    </w:p>
    <w:p w14:paraId="419E0B35" w14:textId="14785479" w:rsidR="00692A4C" w:rsidRPr="00C530D7" w:rsidRDefault="00000000">
      <w:pPr>
        <w:pStyle w:val="af2"/>
        <w:numPr>
          <w:ilvl w:val="0"/>
          <w:numId w:val="4"/>
        </w:numPr>
        <w:spacing w:line="560" w:lineRule="exact"/>
        <w:ind w:left="840" w:firstLineChars="0"/>
        <w:rPr>
          <w:rFonts w:ascii="Times New Roman" w:eastAsia="方正黑体_GBK" w:hAnsi="Times New Roman" w:cs="Times New Roman"/>
          <w:sz w:val="32"/>
          <w:szCs w:val="32"/>
        </w:rPr>
      </w:pPr>
      <w:r w:rsidRPr="00C530D7">
        <w:rPr>
          <w:rFonts w:ascii="Times New Roman" w:eastAsia="方正仿宋_GBK" w:hAnsi="Times New Roman" w:cs="Times New Roman"/>
          <w:color w:val="000000" w:themeColor="text1"/>
          <w:sz w:val="32"/>
          <w:szCs w:val="32"/>
        </w:rPr>
        <w:t>2023</w:t>
      </w:r>
      <w:r w:rsidRPr="00C530D7">
        <w:rPr>
          <w:rFonts w:ascii="Times New Roman" w:eastAsia="方正仿宋_GBK" w:hAnsi="Times New Roman" w:cs="Times New Roman"/>
          <w:color w:val="000000" w:themeColor="text1"/>
          <w:sz w:val="32"/>
          <w:szCs w:val="32"/>
          <w:lang w:eastAsia="zh-Hans"/>
        </w:rPr>
        <w:t>年</w:t>
      </w:r>
      <w:r w:rsidRPr="00C530D7">
        <w:rPr>
          <w:rFonts w:ascii="Times New Roman" w:eastAsia="方正仿宋_GBK" w:hAnsi="Times New Roman" w:cs="Times New Roman"/>
          <w:color w:val="000000" w:themeColor="text1"/>
          <w:sz w:val="32"/>
          <w:szCs w:val="32"/>
          <w:lang w:eastAsia="zh-Hans"/>
        </w:rPr>
        <w:t>10</w:t>
      </w:r>
      <w:r w:rsidRPr="00C530D7">
        <w:rPr>
          <w:rFonts w:ascii="Times New Roman" w:eastAsia="方正仿宋_GBK" w:hAnsi="Times New Roman" w:cs="Times New Roman"/>
          <w:color w:val="000000" w:themeColor="text1"/>
          <w:sz w:val="32"/>
          <w:szCs w:val="32"/>
          <w:lang w:eastAsia="zh-Hans"/>
        </w:rPr>
        <w:t>月，</w:t>
      </w:r>
      <w:r w:rsidRPr="00C530D7">
        <w:rPr>
          <w:rFonts w:ascii="Times New Roman" w:eastAsia="方正仿宋_GBK" w:hAnsi="Times New Roman" w:cs="Times New Roman"/>
          <w:color w:val="000000" w:themeColor="text1"/>
          <w:sz w:val="32"/>
          <w:szCs w:val="32"/>
        </w:rPr>
        <w:t>举办</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擂台赛</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w:t>
      </w:r>
      <w:r w:rsidRPr="00C530D7">
        <w:rPr>
          <w:rFonts w:ascii="Times New Roman" w:eastAsia="方正仿宋_GBK" w:hAnsi="Times New Roman" w:cs="Times New Roman"/>
          <w:color w:val="000000" w:themeColor="text1"/>
          <w:sz w:val="32"/>
          <w:szCs w:val="32"/>
          <w:lang w:eastAsia="zh-Hans"/>
        </w:rPr>
        <w:t>在五支特等奖团队中</w:t>
      </w:r>
      <w:r w:rsidRPr="00C530D7">
        <w:rPr>
          <w:rFonts w:ascii="Times New Roman" w:eastAsia="方正仿宋_GBK" w:hAnsi="Times New Roman" w:cs="Times New Roman"/>
          <w:color w:val="000000" w:themeColor="text1"/>
          <w:sz w:val="32"/>
          <w:szCs w:val="32"/>
        </w:rPr>
        <w:t>决出最终</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擂主</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，出题单位与</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擂主</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团队现场签约并给予奖励。</w:t>
      </w:r>
    </w:p>
    <w:p w14:paraId="6720B7F5"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九、保障措施</w:t>
      </w:r>
    </w:p>
    <w:p w14:paraId="6D3E2BAF" w14:textId="77777777" w:rsidR="00692A4C" w:rsidRPr="00C530D7" w:rsidRDefault="00000000">
      <w:pPr>
        <w:adjustRightInd w:val="0"/>
        <w:snapToGrid w:val="0"/>
        <w:spacing w:line="560" w:lineRule="exact"/>
        <w:ind w:firstLineChars="200" w:firstLine="664"/>
        <w:rPr>
          <w:rFonts w:ascii="Times New Roman" w:eastAsia="方正仿宋_GBK" w:hAnsi="Times New Roman" w:cs="Times New Roman"/>
          <w:bCs/>
          <w:color w:val="000000" w:themeColor="text1"/>
          <w:spacing w:val="6"/>
          <w:sz w:val="32"/>
          <w:szCs w:val="32"/>
        </w:rPr>
      </w:pPr>
      <w:r w:rsidRPr="00C530D7">
        <w:rPr>
          <w:rFonts w:ascii="Times New Roman" w:eastAsia="方正仿宋_GBK" w:hAnsi="Times New Roman" w:cs="Times New Roman"/>
          <w:bCs/>
          <w:color w:val="000000" w:themeColor="text1"/>
          <w:spacing w:val="6"/>
          <w:sz w:val="32"/>
          <w:szCs w:val="32"/>
        </w:rPr>
        <w:t>本单位将为</w:t>
      </w:r>
      <w:r w:rsidRPr="00C530D7">
        <w:rPr>
          <w:rFonts w:ascii="Times New Roman" w:eastAsia="方正仿宋_GBK" w:hAnsi="Times New Roman" w:cs="Times New Roman"/>
          <w:bCs/>
          <w:color w:val="000000" w:themeColor="text1"/>
          <w:spacing w:val="6"/>
          <w:sz w:val="32"/>
          <w:szCs w:val="32"/>
          <w:lang w:eastAsia="zh-Hans"/>
        </w:rPr>
        <w:t>特等奖</w:t>
      </w:r>
      <w:r w:rsidRPr="00C530D7">
        <w:rPr>
          <w:rFonts w:ascii="Times New Roman" w:eastAsia="方正仿宋_GBK" w:hAnsi="Times New Roman" w:cs="Times New Roman"/>
          <w:bCs/>
          <w:color w:val="000000" w:themeColor="text1"/>
          <w:spacing w:val="6"/>
          <w:sz w:val="32"/>
          <w:szCs w:val="32"/>
        </w:rPr>
        <w:t>参赛团队提供短期参观访问机会及现场计算资源支持。在参赛过程中配备专业的专家组为参赛团队关于题目的问题进行专业支持。</w:t>
      </w:r>
    </w:p>
    <w:p w14:paraId="051ED82E"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十、设奖情况及奖励措施</w:t>
      </w:r>
    </w:p>
    <w:p w14:paraId="0B581D14" w14:textId="3F37E2A6" w:rsidR="00692A4C" w:rsidRPr="00C530D7" w:rsidRDefault="00000000">
      <w:pPr>
        <w:adjustRightInd w:val="0"/>
        <w:snapToGrid w:val="0"/>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特等奖：</w:t>
      </w:r>
      <w:r w:rsidRPr="00C530D7">
        <w:rPr>
          <w:rFonts w:ascii="Times New Roman" w:eastAsia="方正仿宋_GBK" w:hAnsi="Times New Roman" w:cs="Times New Roman"/>
          <w:color w:val="000000" w:themeColor="text1"/>
          <w:sz w:val="32"/>
          <w:szCs w:val="32"/>
        </w:rPr>
        <w:t>5</w:t>
      </w:r>
      <w:r w:rsidRPr="00C530D7">
        <w:rPr>
          <w:rFonts w:ascii="Times New Roman" w:eastAsia="方正仿宋_GBK" w:hAnsi="Times New Roman" w:cs="Times New Roman"/>
          <w:color w:val="000000" w:themeColor="text1"/>
          <w:sz w:val="32"/>
          <w:szCs w:val="32"/>
        </w:rPr>
        <w:t>名（包括</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擂主</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1</w:t>
      </w:r>
      <w:r w:rsidRPr="00C530D7">
        <w:rPr>
          <w:rFonts w:ascii="Times New Roman" w:eastAsia="方正仿宋_GBK" w:hAnsi="Times New Roman" w:cs="Times New Roman"/>
          <w:color w:val="000000" w:themeColor="text1"/>
          <w:sz w:val="32"/>
          <w:szCs w:val="32"/>
        </w:rPr>
        <w:t>名），每队奖金</w:t>
      </w:r>
      <w:r w:rsidRPr="00C530D7">
        <w:rPr>
          <w:rFonts w:ascii="Times New Roman" w:eastAsia="方正仿宋_GBK" w:hAnsi="Times New Roman" w:cs="Times New Roman"/>
          <w:color w:val="000000" w:themeColor="text1"/>
          <w:sz w:val="32"/>
          <w:szCs w:val="32"/>
        </w:rPr>
        <w:t>3</w:t>
      </w:r>
      <w:r w:rsidRPr="00C530D7">
        <w:rPr>
          <w:rFonts w:ascii="Times New Roman" w:eastAsia="方正仿宋_GBK" w:hAnsi="Times New Roman" w:cs="Times New Roman"/>
          <w:color w:val="000000" w:themeColor="text1"/>
          <w:sz w:val="32"/>
          <w:szCs w:val="32"/>
        </w:rPr>
        <w:t>万元（</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擂主</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在特等奖奖励基础上额外奖励</w:t>
      </w:r>
      <w:r w:rsidRPr="00C530D7">
        <w:rPr>
          <w:rFonts w:ascii="Times New Roman" w:eastAsia="方正仿宋_GBK" w:hAnsi="Times New Roman" w:cs="Times New Roman"/>
          <w:color w:val="000000" w:themeColor="text1"/>
          <w:sz w:val="32"/>
          <w:szCs w:val="32"/>
        </w:rPr>
        <w:t>3</w:t>
      </w:r>
      <w:r w:rsidRPr="00C530D7">
        <w:rPr>
          <w:rFonts w:ascii="Times New Roman" w:eastAsia="方正仿宋_GBK" w:hAnsi="Times New Roman" w:cs="Times New Roman"/>
          <w:color w:val="000000" w:themeColor="text1"/>
          <w:sz w:val="32"/>
          <w:szCs w:val="32"/>
        </w:rPr>
        <w:t>万元）；</w:t>
      </w:r>
    </w:p>
    <w:p w14:paraId="4E603CDD" w14:textId="77777777" w:rsidR="00692A4C" w:rsidRPr="00C530D7" w:rsidRDefault="00000000">
      <w:pPr>
        <w:adjustRightInd w:val="0"/>
        <w:snapToGrid w:val="0"/>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一等奖：</w:t>
      </w:r>
      <w:r w:rsidRPr="00C530D7">
        <w:rPr>
          <w:rFonts w:ascii="Times New Roman" w:eastAsia="方正仿宋_GBK" w:hAnsi="Times New Roman" w:cs="Times New Roman"/>
          <w:color w:val="000000" w:themeColor="text1"/>
          <w:sz w:val="32"/>
          <w:szCs w:val="32"/>
        </w:rPr>
        <w:t>5</w:t>
      </w:r>
      <w:r w:rsidRPr="00C530D7">
        <w:rPr>
          <w:rFonts w:ascii="Times New Roman" w:eastAsia="方正仿宋_GBK" w:hAnsi="Times New Roman" w:cs="Times New Roman"/>
          <w:color w:val="000000" w:themeColor="text1"/>
          <w:sz w:val="32"/>
          <w:szCs w:val="32"/>
        </w:rPr>
        <w:t>名，每队奖金</w:t>
      </w:r>
      <w:r w:rsidRPr="00C530D7">
        <w:rPr>
          <w:rFonts w:ascii="Times New Roman" w:eastAsia="方正仿宋_GBK" w:hAnsi="Times New Roman" w:cs="Times New Roman"/>
          <w:color w:val="000000" w:themeColor="text1"/>
          <w:sz w:val="32"/>
          <w:szCs w:val="32"/>
        </w:rPr>
        <w:t>1.5</w:t>
      </w:r>
      <w:r w:rsidRPr="00C530D7">
        <w:rPr>
          <w:rFonts w:ascii="Times New Roman" w:eastAsia="方正仿宋_GBK" w:hAnsi="Times New Roman" w:cs="Times New Roman"/>
          <w:color w:val="000000" w:themeColor="text1"/>
          <w:sz w:val="32"/>
          <w:szCs w:val="32"/>
        </w:rPr>
        <w:t>万元；</w:t>
      </w:r>
    </w:p>
    <w:p w14:paraId="5D0BD7C1" w14:textId="77777777" w:rsidR="00692A4C" w:rsidRPr="00C530D7" w:rsidRDefault="00000000">
      <w:pPr>
        <w:adjustRightInd w:val="0"/>
        <w:snapToGrid w:val="0"/>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二等奖：</w:t>
      </w:r>
      <w:r w:rsidRPr="00C530D7">
        <w:rPr>
          <w:rFonts w:ascii="Times New Roman" w:eastAsia="方正仿宋_GBK" w:hAnsi="Times New Roman" w:cs="Times New Roman"/>
          <w:color w:val="000000" w:themeColor="text1"/>
          <w:sz w:val="32"/>
          <w:szCs w:val="32"/>
        </w:rPr>
        <w:t>5</w:t>
      </w:r>
      <w:r w:rsidRPr="00C530D7">
        <w:rPr>
          <w:rFonts w:ascii="Times New Roman" w:eastAsia="方正仿宋_GBK" w:hAnsi="Times New Roman" w:cs="Times New Roman"/>
          <w:color w:val="000000" w:themeColor="text1"/>
          <w:sz w:val="32"/>
          <w:szCs w:val="32"/>
        </w:rPr>
        <w:t>名，每队奖金</w:t>
      </w:r>
      <w:r w:rsidRPr="00C530D7">
        <w:rPr>
          <w:rFonts w:ascii="Times New Roman" w:eastAsia="方正仿宋_GBK" w:hAnsi="Times New Roman" w:cs="Times New Roman"/>
          <w:color w:val="000000" w:themeColor="text1"/>
          <w:sz w:val="32"/>
          <w:szCs w:val="32"/>
        </w:rPr>
        <w:t>1</w:t>
      </w:r>
      <w:r w:rsidRPr="00C530D7">
        <w:rPr>
          <w:rFonts w:ascii="Times New Roman" w:eastAsia="方正仿宋_GBK" w:hAnsi="Times New Roman" w:cs="Times New Roman"/>
          <w:color w:val="000000" w:themeColor="text1"/>
          <w:sz w:val="32"/>
          <w:szCs w:val="32"/>
        </w:rPr>
        <w:t>万元；</w:t>
      </w:r>
    </w:p>
    <w:p w14:paraId="2A60EF6A" w14:textId="77777777" w:rsidR="00692A4C" w:rsidRPr="00C530D7" w:rsidRDefault="00000000">
      <w:pPr>
        <w:adjustRightInd w:val="0"/>
        <w:snapToGrid w:val="0"/>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三等奖：</w:t>
      </w:r>
      <w:r w:rsidRPr="00C530D7">
        <w:rPr>
          <w:rFonts w:ascii="Times New Roman" w:eastAsia="方正仿宋_GBK" w:hAnsi="Times New Roman" w:cs="Times New Roman"/>
          <w:color w:val="000000" w:themeColor="text1"/>
          <w:sz w:val="32"/>
          <w:szCs w:val="32"/>
        </w:rPr>
        <w:t>5</w:t>
      </w:r>
      <w:r w:rsidRPr="00C530D7">
        <w:rPr>
          <w:rFonts w:ascii="Times New Roman" w:eastAsia="方正仿宋_GBK" w:hAnsi="Times New Roman" w:cs="Times New Roman"/>
          <w:color w:val="000000" w:themeColor="text1"/>
          <w:sz w:val="32"/>
          <w:szCs w:val="32"/>
        </w:rPr>
        <w:t>名，每队奖金</w:t>
      </w:r>
      <w:r w:rsidRPr="00C530D7">
        <w:rPr>
          <w:rFonts w:ascii="Times New Roman" w:eastAsia="方正仿宋_GBK" w:hAnsi="Times New Roman" w:cs="Times New Roman"/>
          <w:color w:val="000000" w:themeColor="text1"/>
          <w:sz w:val="32"/>
          <w:szCs w:val="32"/>
        </w:rPr>
        <w:t>0.5</w:t>
      </w:r>
      <w:r w:rsidRPr="00C530D7">
        <w:rPr>
          <w:rFonts w:ascii="Times New Roman" w:eastAsia="方正仿宋_GBK" w:hAnsi="Times New Roman" w:cs="Times New Roman"/>
          <w:color w:val="000000" w:themeColor="text1"/>
          <w:sz w:val="32"/>
          <w:szCs w:val="32"/>
        </w:rPr>
        <w:t>万元。</w:t>
      </w:r>
    </w:p>
    <w:p w14:paraId="63CD895A" w14:textId="77777777" w:rsidR="00692A4C" w:rsidRPr="00C530D7" w:rsidRDefault="00000000">
      <w:pPr>
        <w:adjustRightInd w:val="0"/>
        <w:snapToGrid w:val="0"/>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奖励将通过转账于</w:t>
      </w:r>
      <w:r w:rsidRPr="00C530D7">
        <w:rPr>
          <w:rFonts w:ascii="Times New Roman" w:eastAsia="方正仿宋_GBK" w:hAnsi="Times New Roman" w:cs="Times New Roman"/>
          <w:color w:val="000000" w:themeColor="text1"/>
          <w:sz w:val="32"/>
          <w:szCs w:val="32"/>
          <w:lang w:eastAsia="zh-Hans"/>
        </w:rPr>
        <w:t>擂台赛</w:t>
      </w:r>
      <w:r w:rsidRPr="00C530D7">
        <w:rPr>
          <w:rFonts w:ascii="Times New Roman" w:eastAsia="方正仿宋_GBK" w:hAnsi="Times New Roman" w:cs="Times New Roman"/>
          <w:color w:val="000000" w:themeColor="text1"/>
          <w:sz w:val="32"/>
          <w:szCs w:val="32"/>
        </w:rPr>
        <w:t>后一个季度内，由研究院支付给参赛队伍所在高校，再由其发放给获奖小组。针对擂主或攻擂成功的参赛小组，</w:t>
      </w:r>
      <w:r w:rsidRPr="00C530D7">
        <w:rPr>
          <w:rFonts w:ascii="Times New Roman" w:eastAsia="方正仿宋_GBK" w:hAnsi="Times New Roman" w:cs="Times New Roman"/>
          <w:color w:val="000000" w:themeColor="text1"/>
          <w:spacing w:val="6"/>
          <w:sz w:val="32"/>
          <w:szCs w:val="32"/>
        </w:rPr>
        <w:t>研究院将为其核心骨干成员提供优先就业机会，在人才引进面试中直接</w:t>
      </w:r>
      <w:proofErr w:type="gramStart"/>
      <w:r w:rsidRPr="00C530D7">
        <w:rPr>
          <w:rFonts w:ascii="Times New Roman" w:eastAsia="方正仿宋_GBK" w:hAnsi="Times New Roman" w:cs="Times New Roman"/>
          <w:color w:val="000000" w:themeColor="text1"/>
          <w:spacing w:val="6"/>
          <w:sz w:val="32"/>
          <w:szCs w:val="32"/>
        </w:rPr>
        <w:t>进入终轮面试</w:t>
      </w:r>
      <w:proofErr w:type="gramEnd"/>
      <w:r w:rsidRPr="00C530D7">
        <w:rPr>
          <w:rFonts w:ascii="Times New Roman" w:eastAsia="方正仿宋_GBK" w:hAnsi="Times New Roman" w:cs="Times New Roman"/>
          <w:color w:val="000000" w:themeColor="text1"/>
          <w:spacing w:val="6"/>
          <w:sz w:val="32"/>
          <w:szCs w:val="32"/>
        </w:rPr>
        <w:t>，同等条件下优先</w:t>
      </w:r>
      <w:r w:rsidRPr="00C530D7">
        <w:rPr>
          <w:rFonts w:ascii="Times New Roman" w:eastAsia="方正仿宋_GBK" w:hAnsi="Times New Roman" w:cs="Times New Roman"/>
          <w:color w:val="000000" w:themeColor="text1"/>
          <w:spacing w:val="6"/>
          <w:sz w:val="32"/>
          <w:szCs w:val="32"/>
        </w:rPr>
        <w:lastRenderedPageBreak/>
        <w:t>录取。若其团队参赛方案可实际应用于产品开发，在无知识产权纠纷的前提下，将提供进一步合作开发机会。</w:t>
      </w:r>
    </w:p>
    <w:p w14:paraId="5F1B2559"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十一、企业比赛专班成员</w:t>
      </w:r>
    </w:p>
    <w:p w14:paraId="2F74B780"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为积极推进该赛事，研究院特别成立专家组及赛</w:t>
      </w:r>
      <w:proofErr w:type="gramStart"/>
      <w:r w:rsidRPr="00C530D7">
        <w:rPr>
          <w:rFonts w:ascii="Times New Roman" w:eastAsia="方正仿宋_GBK" w:hAnsi="Times New Roman" w:cs="Times New Roman"/>
          <w:color w:val="000000" w:themeColor="text1"/>
          <w:sz w:val="32"/>
          <w:szCs w:val="32"/>
        </w:rPr>
        <w:t>务</w:t>
      </w:r>
      <w:proofErr w:type="gramEnd"/>
      <w:r w:rsidRPr="00C530D7">
        <w:rPr>
          <w:rFonts w:ascii="Times New Roman" w:eastAsia="方正仿宋_GBK" w:hAnsi="Times New Roman" w:cs="Times New Roman"/>
          <w:color w:val="000000" w:themeColor="text1"/>
          <w:sz w:val="32"/>
          <w:szCs w:val="32"/>
        </w:rPr>
        <w:t>组，在比赛过程中将根据实际需要继续邀请内外部专家加入专家组，目前比赛专班人员组成如下：</w:t>
      </w:r>
    </w:p>
    <w:p w14:paraId="2BB0801E" w14:textId="77777777" w:rsidR="00692A4C" w:rsidRPr="00C530D7" w:rsidRDefault="00000000">
      <w:pPr>
        <w:pStyle w:val="af2"/>
        <w:numPr>
          <w:ilvl w:val="0"/>
          <w:numId w:val="5"/>
        </w:numPr>
        <w:spacing w:line="560" w:lineRule="exact"/>
        <w:ind w:firstLineChars="0"/>
        <w:rPr>
          <w:rFonts w:ascii="Times New Roman" w:eastAsia="方正楷体_GBK" w:hAnsi="Times New Roman" w:cs="Times New Roman"/>
          <w:color w:val="000000" w:themeColor="text1"/>
          <w:sz w:val="32"/>
          <w:szCs w:val="32"/>
        </w:rPr>
      </w:pPr>
      <w:r w:rsidRPr="00C530D7">
        <w:rPr>
          <w:rFonts w:ascii="Times New Roman" w:eastAsia="方正楷体_GBK" w:hAnsi="Times New Roman" w:cs="Times New Roman"/>
          <w:color w:val="000000" w:themeColor="text1"/>
          <w:sz w:val="32"/>
          <w:szCs w:val="32"/>
        </w:rPr>
        <w:t>专家组：</w:t>
      </w:r>
    </w:p>
    <w:p w14:paraId="2D2FD7D7"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lang w:eastAsia="zh-Hans"/>
        </w:rPr>
      </w:pPr>
      <w:r w:rsidRPr="00C530D7">
        <w:rPr>
          <w:rFonts w:ascii="Times New Roman" w:eastAsia="方正仿宋_GBK" w:hAnsi="Times New Roman" w:cs="Times New Roman"/>
          <w:color w:val="000000" w:themeColor="text1"/>
          <w:sz w:val="32"/>
          <w:szCs w:val="32"/>
          <w:lang w:eastAsia="zh-Hans"/>
        </w:rPr>
        <w:t>为推进专项赛高质量进行，</w:t>
      </w:r>
      <w:r w:rsidRPr="00C530D7">
        <w:rPr>
          <w:rFonts w:ascii="Times New Roman" w:eastAsia="方正仿宋_GBK" w:hAnsi="Times New Roman" w:cs="Times New Roman"/>
          <w:color w:val="000000" w:themeColor="text1"/>
          <w:sz w:val="32"/>
          <w:szCs w:val="32"/>
        </w:rPr>
        <w:t>更好</w:t>
      </w:r>
      <w:r w:rsidRPr="00C530D7">
        <w:rPr>
          <w:rFonts w:ascii="Times New Roman" w:eastAsia="方正仿宋_GBK" w:hAnsi="Times New Roman" w:cs="Times New Roman"/>
          <w:color w:val="000000" w:themeColor="text1"/>
          <w:sz w:val="32"/>
          <w:szCs w:val="32"/>
          <w:lang w:eastAsia="zh-Hans"/>
        </w:rPr>
        <w:t>服务广大参赛学子，出题单位根据比赛实际，成立相关专家顾问指导团队，团队由行业领域权威专家、专业科研人员等组成。</w:t>
      </w:r>
    </w:p>
    <w:p w14:paraId="1F781DE3"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lang w:eastAsia="zh-Hans"/>
        </w:rPr>
        <w:t>专家组及</w:t>
      </w:r>
      <w:r w:rsidRPr="00C530D7">
        <w:rPr>
          <w:rFonts w:ascii="Times New Roman" w:eastAsia="方正仿宋_GBK" w:hAnsi="Times New Roman" w:cs="Times New Roman"/>
          <w:color w:val="000000" w:themeColor="text1"/>
          <w:sz w:val="32"/>
          <w:szCs w:val="32"/>
        </w:rPr>
        <w:t>技术支持</w:t>
      </w:r>
      <w:r w:rsidRPr="00C530D7">
        <w:rPr>
          <w:rFonts w:ascii="Times New Roman" w:eastAsia="方正仿宋_GBK" w:hAnsi="Times New Roman" w:cs="Times New Roman"/>
          <w:color w:val="000000" w:themeColor="text1"/>
          <w:sz w:val="32"/>
          <w:szCs w:val="32"/>
          <w:lang w:eastAsia="zh-Hans"/>
        </w:rPr>
        <w:t>联系人</w:t>
      </w:r>
      <w:r w:rsidRPr="00C530D7">
        <w:rPr>
          <w:rFonts w:ascii="Times New Roman" w:eastAsia="方正仿宋_GBK" w:hAnsi="Times New Roman" w:cs="Times New Roman"/>
          <w:color w:val="000000" w:themeColor="text1"/>
          <w:sz w:val="32"/>
          <w:szCs w:val="32"/>
        </w:rPr>
        <w:t>：</w:t>
      </w:r>
    </w:p>
    <w:p w14:paraId="5E1F4B94"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蔡</w:t>
      </w:r>
      <w:r w:rsidRPr="00C530D7">
        <w:rPr>
          <w:rFonts w:ascii="Times New Roman" w:eastAsia="方正仿宋_GBK" w:hAnsi="Times New Roman" w:cs="Times New Roman"/>
          <w:color w:val="000000" w:themeColor="text1"/>
          <w:sz w:val="32"/>
          <w:szCs w:val="32"/>
          <w:lang w:eastAsia="zh-Hans"/>
        </w:rPr>
        <w:t>老师</w:t>
      </w:r>
      <w:r w:rsidRPr="00C530D7">
        <w:rPr>
          <w:rFonts w:ascii="Times New Roman" w:eastAsia="方正仿宋_GBK" w:hAnsi="Times New Roman" w:cs="Times New Roman"/>
          <w:color w:val="000000" w:themeColor="text1"/>
          <w:sz w:val="32"/>
          <w:szCs w:val="32"/>
          <w:lang w:eastAsia="zh-Hans"/>
        </w:rPr>
        <w:t xml:space="preserve"> </w:t>
      </w:r>
      <w:r w:rsidRPr="00C530D7">
        <w:rPr>
          <w:rFonts w:ascii="Times New Roman" w:eastAsia="方正仿宋_GBK" w:hAnsi="Times New Roman" w:cs="Times New Roman"/>
          <w:color w:val="000000" w:themeColor="text1"/>
          <w:sz w:val="32"/>
          <w:szCs w:val="32"/>
        </w:rPr>
        <w:tab/>
        <w:t>010-52245054/18222106815</w:t>
      </w:r>
    </w:p>
    <w:p w14:paraId="71A35CDB" w14:textId="77777777" w:rsidR="00692A4C" w:rsidRPr="00C530D7" w:rsidRDefault="00000000">
      <w:pPr>
        <w:pStyle w:val="af2"/>
        <w:numPr>
          <w:ilvl w:val="0"/>
          <w:numId w:val="5"/>
        </w:numPr>
        <w:spacing w:line="560" w:lineRule="exact"/>
        <w:ind w:firstLineChars="0"/>
        <w:rPr>
          <w:rFonts w:ascii="Times New Roman" w:eastAsia="方正仿宋_GBK" w:hAnsi="Times New Roman" w:cs="Times New Roman"/>
          <w:color w:val="000000" w:themeColor="text1"/>
          <w:sz w:val="32"/>
          <w:szCs w:val="32"/>
          <w:lang w:eastAsia="zh-Hans"/>
        </w:rPr>
      </w:pPr>
      <w:r w:rsidRPr="00C530D7">
        <w:rPr>
          <w:rFonts w:ascii="Times New Roman" w:eastAsia="方正楷体_GBK" w:hAnsi="Times New Roman" w:cs="Times New Roman"/>
          <w:color w:val="000000" w:themeColor="text1"/>
          <w:sz w:val="32"/>
          <w:szCs w:val="32"/>
        </w:rPr>
        <w:t>赛</w:t>
      </w:r>
      <w:proofErr w:type="gramStart"/>
      <w:r w:rsidRPr="00C530D7">
        <w:rPr>
          <w:rFonts w:ascii="Times New Roman" w:eastAsia="方正楷体_GBK" w:hAnsi="Times New Roman" w:cs="Times New Roman"/>
          <w:color w:val="000000" w:themeColor="text1"/>
          <w:sz w:val="32"/>
          <w:szCs w:val="32"/>
        </w:rPr>
        <w:t>务</w:t>
      </w:r>
      <w:proofErr w:type="gramEnd"/>
      <w:r w:rsidRPr="00C530D7">
        <w:rPr>
          <w:rFonts w:ascii="Times New Roman" w:eastAsia="方正楷体_GBK" w:hAnsi="Times New Roman" w:cs="Times New Roman"/>
          <w:color w:val="000000" w:themeColor="text1"/>
          <w:sz w:val="32"/>
          <w:szCs w:val="32"/>
        </w:rPr>
        <w:t>组：</w:t>
      </w:r>
    </w:p>
    <w:p w14:paraId="232E3393" w14:textId="77777777" w:rsidR="00692A4C" w:rsidRPr="00C530D7" w:rsidRDefault="00000000">
      <w:pPr>
        <w:pStyle w:val="af2"/>
        <w:spacing w:line="560" w:lineRule="exact"/>
        <w:ind w:left="640" w:firstLineChars="0" w:firstLine="0"/>
        <w:rPr>
          <w:rFonts w:ascii="Times New Roman" w:eastAsia="方正仿宋_GBK" w:hAnsi="Times New Roman" w:cs="Times New Roman"/>
          <w:color w:val="000000" w:themeColor="text1"/>
          <w:sz w:val="32"/>
          <w:szCs w:val="32"/>
          <w:lang w:eastAsia="zh-Hans"/>
        </w:rPr>
      </w:pPr>
      <w:r w:rsidRPr="00C530D7">
        <w:rPr>
          <w:rFonts w:ascii="Times New Roman" w:eastAsia="方正仿宋_GBK" w:hAnsi="Times New Roman" w:cs="Times New Roman"/>
          <w:color w:val="000000" w:themeColor="text1"/>
          <w:sz w:val="32"/>
          <w:szCs w:val="32"/>
          <w:lang w:eastAsia="zh-Hans"/>
        </w:rPr>
        <w:t>竞赛组织工作相关疑问可联系赛务组。</w:t>
      </w:r>
    </w:p>
    <w:p w14:paraId="3E7D452D" w14:textId="77777777" w:rsidR="00692A4C" w:rsidRPr="00C530D7" w:rsidRDefault="00000000">
      <w:pPr>
        <w:pStyle w:val="af2"/>
        <w:spacing w:line="560" w:lineRule="exact"/>
        <w:ind w:left="640" w:firstLineChars="0" w:firstLine="0"/>
        <w:rPr>
          <w:rFonts w:ascii="Times New Roman" w:eastAsia="方正仿宋_GBK" w:hAnsi="Times New Roman" w:cs="Times New Roman"/>
          <w:color w:val="000000" w:themeColor="text1"/>
          <w:sz w:val="32"/>
          <w:szCs w:val="32"/>
          <w:lang w:eastAsia="zh-Hans"/>
        </w:rPr>
      </w:pPr>
      <w:r w:rsidRPr="00C530D7">
        <w:rPr>
          <w:rFonts w:ascii="Times New Roman" w:eastAsia="方正仿宋_GBK" w:hAnsi="Times New Roman" w:cs="Times New Roman"/>
          <w:color w:val="000000" w:themeColor="text1"/>
          <w:sz w:val="32"/>
          <w:szCs w:val="32"/>
          <w:lang w:eastAsia="zh-Hans"/>
        </w:rPr>
        <w:t>联系人：</w:t>
      </w:r>
    </w:p>
    <w:p w14:paraId="66D3A0B8"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蔡</w:t>
      </w:r>
      <w:r w:rsidRPr="00C530D7">
        <w:rPr>
          <w:rFonts w:ascii="Times New Roman" w:eastAsia="方正仿宋_GBK" w:hAnsi="Times New Roman" w:cs="Times New Roman"/>
          <w:color w:val="000000" w:themeColor="text1"/>
          <w:sz w:val="32"/>
          <w:szCs w:val="32"/>
          <w:lang w:eastAsia="zh-Hans"/>
        </w:rPr>
        <w:t>老师</w:t>
      </w:r>
      <w:r w:rsidRPr="00C530D7">
        <w:rPr>
          <w:rFonts w:ascii="Times New Roman" w:eastAsia="方正仿宋_GBK" w:hAnsi="Times New Roman" w:cs="Times New Roman"/>
          <w:color w:val="000000" w:themeColor="text1"/>
          <w:sz w:val="32"/>
          <w:szCs w:val="32"/>
        </w:rPr>
        <w:tab/>
        <w:t xml:space="preserve"> 010-52245054/18222106815</w:t>
      </w:r>
    </w:p>
    <w:p w14:paraId="5FC996B9" w14:textId="77777777" w:rsidR="00692A4C" w:rsidRPr="00C530D7" w:rsidRDefault="00000000">
      <w:pPr>
        <w:tabs>
          <w:tab w:val="left" w:pos="3255"/>
          <w:tab w:val="right" w:pos="8306"/>
        </w:tabs>
        <w:spacing w:line="560" w:lineRule="exact"/>
        <w:jc w:val="left"/>
        <w:rPr>
          <w:rFonts w:ascii="Times New Roman" w:eastAsia="方正仿宋_GBK" w:hAnsi="Times New Roman" w:cs="Times New Roman"/>
          <w:b/>
          <w:bCs/>
          <w:color w:val="000000" w:themeColor="text1"/>
          <w:sz w:val="32"/>
          <w:szCs w:val="32"/>
          <w:lang w:eastAsia="zh-Hans"/>
        </w:rPr>
      </w:pPr>
      <w:r w:rsidRPr="00C530D7">
        <w:rPr>
          <w:rFonts w:ascii="Times New Roman" w:eastAsia="方正仿宋_GBK" w:hAnsi="Times New Roman" w:cs="Times New Roman"/>
          <w:b/>
          <w:bCs/>
          <w:color w:val="000000" w:themeColor="text1"/>
          <w:sz w:val="32"/>
          <w:szCs w:val="32"/>
        </w:rPr>
        <w:tab/>
      </w:r>
    </w:p>
    <w:p w14:paraId="53A815EA" w14:textId="77777777" w:rsidR="00692A4C" w:rsidRPr="00C530D7" w:rsidRDefault="00000000">
      <w:pPr>
        <w:rPr>
          <w:rFonts w:ascii="Times New Roman" w:eastAsia="方正仿宋_GBK" w:hAnsi="Times New Roman" w:cs="Times New Roman"/>
          <w:b/>
          <w:bCs/>
          <w:color w:val="000000" w:themeColor="text1"/>
          <w:sz w:val="32"/>
          <w:szCs w:val="32"/>
        </w:rPr>
      </w:pPr>
      <w:r w:rsidRPr="00C530D7">
        <w:rPr>
          <w:rFonts w:ascii="Times New Roman" w:eastAsia="方正仿宋_GBK" w:hAnsi="Times New Roman" w:cs="Times New Roman"/>
          <w:b/>
          <w:bCs/>
          <w:color w:val="000000" w:themeColor="text1"/>
          <w:sz w:val="32"/>
          <w:szCs w:val="32"/>
        </w:rPr>
        <w:br w:type="page"/>
      </w:r>
    </w:p>
    <w:p w14:paraId="725DA29F" w14:textId="77777777" w:rsidR="00692A4C" w:rsidRPr="00C530D7" w:rsidRDefault="00000000">
      <w:pPr>
        <w:tabs>
          <w:tab w:val="left" w:pos="3255"/>
          <w:tab w:val="right" w:pos="8306"/>
        </w:tabs>
        <w:spacing w:line="560" w:lineRule="exact"/>
        <w:jc w:val="left"/>
        <w:rPr>
          <w:rFonts w:ascii="Times New Roman" w:eastAsia="方正黑体_GBK" w:hAnsi="Times New Roman" w:cs="Times New Roman"/>
          <w:color w:val="000000" w:themeColor="text1"/>
          <w:sz w:val="32"/>
          <w:szCs w:val="32"/>
        </w:rPr>
      </w:pPr>
      <w:r w:rsidRPr="00C530D7">
        <w:rPr>
          <w:rFonts w:ascii="Times New Roman" w:eastAsia="方正黑体_GBK" w:hAnsi="Times New Roman" w:cs="Times New Roman"/>
          <w:color w:val="000000" w:themeColor="text1"/>
          <w:sz w:val="32"/>
          <w:szCs w:val="32"/>
        </w:rPr>
        <w:lastRenderedPageBreak/>
        <w:t>附</w:t>
      </w:r>
      <w:r w:rsidRPr="00C530D7">
        <w:rPr>
          <w:rFonts w:ascii="Times New Roman" w:eastAsia="方正黑体_GBK" w:hAnsi="Times New Roman" w:cs="Times New Roman"/>
          <w:color w:val="000000" w:themeColor="text1"/>
          <w:sz w:val="32"/>
          <w:szCs w:val="32"/>
          <w:lang w:eastAsia="zh-Hans"/>
        </w:rPr>
        <w:t>件</w:t>
      </w:r>
      <w:r w:rsidRPr="00C530D7">
        <w:rPr>
          <w:rFonts w:ascii="Times New Roman" w:eastAsia="方正黑体_GBK" w:hAnsi="Times New Roman" w:cs="Times New Roman"/>
          <w:color w:val="000000" w:themeColor="text1"/>
          <w:sz w:val="32"/>
          <w:szCs w:val="32"/>
        </w:rPr>
        <w:t>1</w:t>
      </w:r>
      <w:r w:rsidRPr="00C530D7">
        <w:rPr>
          <w:rFonts w:ascii="Times New Roman" w:eastAsia="方正黑体_GBK" w:hAnsi="Times New Roman" w:cs="Times New Roman"/>
          <w:color w:val="000000" w:themeColor="text1"/>
          <w:sz w:val="32"/>
          <w:szCs w:val="32"/>
        </w:rPr>
        <w:t>：</w:t>
      </w:r>
    </w:p>
    <w:p w14:paraId="0D34AE31" w14:textId="77777777" w:rsidR="00692A4C" w:rsidRPr="00C530D7" w:rsidRDefault="00692A4C">
      <w:pPr>
        <w:tabs>
          <w:tab w:val="left" w:pos="3255"/>
          <w:tab w:val="right" w:pos="8306"/>
        </w:tabs>
        <w:spacing w:line="560" w:lineRule="exact"/>
        <w:jc w:val="left"/>
        <w:rPr>
          <w:rFonts w:ascii="Times New Roman" w:eastAsia="方正黑体_GBK" w:hAnsi="Times New Roman" w:cs="Times New Roman"/>
          <w:color w:val="000000" w:themeColor="text1"/>
          <w:sz w:val="32"/>
          <w:szCs w:val="32"/>
        </w:rPr>
      </w:pPr>
    </w:p>
    <w:p w14:paraId="390B4E2A" w14:textId="77777777" w:rsidR="00692A4C" w:rsidRPr="00C530D7" w:rsidRDefault="00000000">
      <w:pPr>
        <w:tabs>
          <w:tab w:val="left" w:pos="3255"/>
          <w:tab w:val="right" w:pos="8306"/>
        </w:tabs>
        <w:spacing w:line="560" w:lineRule="exact"/>
        <w:jc w:val="center"/>
        <w:rPr>
          <w:rFonts w:ascii="Times New Roman" w:eastAsia="方正黑体_GBK" w:hAnsi="Times New Roman" w:cs="Times New Roman"/>
          <w:color w:val="000000" w:themeColor="text1"/>
          <w:sz w:val="32"/>
          <w:szCs w:val="32"/>
        </w:rPr>
      </w:pPr>
      <w:r w:rsidRPr="00C530D7">
        <w:rPr>
          <w:rFonts w:ascii="Times New Roman" w:eastAsia="方正大标宋_GBK" w:hAnsi="Times New Roman" w:cs="Times New Roman"/>
          <w:color w:val="000000" w:themeColor="text1"/>
          <w:sz w:val="32"/>
          <w:szCs w:val="32"/>
          <w:lang w:eastAsia="zh-Hans"/>
        </w:rPr>
        <w:t>国药中生生物技术研究院有限公司</w:t>
      </w:r>
      <w:r w:rsidRPr="00C530D7">
        <w:rPr>
          <w:rFonts w:ascii="Times New Roman" w:eastAsia="方正大标宋_GBK" w:hAnsi="Times New Roman" w:cs="Times New Roman"/>
          <w:color w:val="000000" w:themeColor="text1"/>
          <w:sz w:val="32"/>
          <w:szCs w:val="32"/>
        </w:rPr>
        <w:t>简介</w:t>
      </w:r>
    </w:p>
    <w:p w14:paraId="01C27C3A"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国药集团中国生物研究院有限公司（新型疫苗国家工程研究中心，</w:t>
      </w:r>
      <w:r w:rsidRPr="00C530D7">
        <w:rPr>
          <w:rFonts w:ascii="Times New Roman" w:eastAsia="方正仿宋_GBK" w:hAnsi="Times New Roman" w:cs="Times New Roman"/>
          <w:color w:val="000000" w:themeColor="text1"/>
          <w:sz w:val="32"/>
          <w:szCs w:val="32"/>
        </w:rPr>
        <w:t>NATIONAL VACCINE &amp; SERUM INSTITUTE</w:t>
      </w:r>
      <w:r w:rsidRPr="00C530D7">
        <w:rPr>
          <w:rFonts w:ascii="Times New Roman" w:eastAsia="方正仿宋_GBK" w:hAnsi="Times New Roman" w:cs="Times New Roman"/>
          <w:color w:val="000000" w:themeColor="text1"/>
          <w:sz w:val="32"/>
          <w:szCs w:val="32"/>
        </w:rPr>
        <w:t>，</w:t>
      </w:r>
      <w:r w:rsidRPr="00C530D7">
        <w:rPr>
          <w:rFonts w:ascii="Times New Roman" w:eastAsia="方正仿宋_GBK" w:hAnsi="Times New Roman" w:cs="Times New Roman"/>
          <w:color w:val="000000" w:themeColor="text1"/>
          <w:sz w:val="32"/>
          <w:szCs w:val="32"/>
        </w:rPr>
        <w:t>NVSI</w:t>
      </w:r>
      <w:r w:rsidRPr="00C530D7">
        <w:rPr>
          <w:rFonts w:ascii="Times New Roman" w:eastAsia="方正仿宋_GBK" w:hAnsi="Times New Roman" w:cs="Times New Roman"/>
          <w:color w:val="000000" w:themeColor="text1"/>
          <w:sz w:val="32"/>
          <w:szCs w:val="32"/>
        </w:rPr>
        <w:t>）为中国医药集团有限公司下属中国生物技术股份有限公司全资子公司。作为中央企业百年研发中心，前身是成立于</w:t>
      </w:r>
      <w:r w:rsidRPr="00C530D7">
        <w:rPr>
          <w:rFonts w:ascii="Times New Roman" w:eastAsia="方正仿宋_GBK" w:hAnsi="Times New Roman" w:cs="Times New Roman"/>
          <w:color w:val="000000" w:themeColor="text1"/>
          <w:sz w:val="32"/>
          <w:szCs w:val="32"/>
        </w:rPr>
        <w:t>1919</w:t>
      </w:r>
      <w:r w:rsidRPr="00C530D7">
        <w:rPr>
          <w:rFonts w:ascii="Times New Roman" w:eastAsia="方正仿宋_GBK" w:hAnsi="Times New Roman" w:cs="Times New Roman"/>
          <w:color w:val="000000" w:themeColor="text1"/>
          <w:sz w:val="32"/>
          <w:szCs w:val="32"/>
        </w:rPr>
        <w:t>年的中央防疫处，曾在消灭天花和</w:t>
      </w:r>
      <w:proofErr w:type="gramStart"/>
      <w:r w:rsidRPr="00C530D7">
        <w:rPr>
          <w:rFonts w:ascii="Times New Roman" w:eastAsia="方正仿宋_GBK" w:hAnsi="Times New Roman" w:cs="Times New Roman"/>
          <w:color w:val="000000" w:themeColor="text1"/>
          <w:sz w:val="32"/>
          <w:szCs w:val="32"/>
        </w:rPr>
        <w:t>脊灰</w:t>
      </w:r>
      <w:proofErr w:type="gramEnd"/>
      <w:r w:rsidRPr="00C530D7">
        <w:rPr>
          <w:rFonts w:ascii="Times New Roman" w:eastAsia="方正仿宋_GBK" w:hAnsi="Times New Roman" w:cs="Times New Roman"/>
          <w:color w:val="000000" w:themeColor="text1"/>
          <w:sz w:val="32"/>
          <w:szCs w:val="32"/>
        </w:rPr>
        <w:t>、控制乙肝等方面做出重大贡献，是中国疾病预防、治疗、诊断等生物制品研发的奠基者和开拓者。</w:t>
      </w:r>
    </w:p>
    <w:p w14:paraId="1D245DD1"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作为</w:t>
      </w:r>
      <w:proofErr w:type="gramStart"/>
      <w:r w:rsidRPr="00C530D7">
        <w:rPr>
          <w:rFonts w:ascii="Times New Roman" w:eastAsia="方正仿宋_GBK" w:hAnsi="Times New Roman" w:cs="Times New Roman"/>
          <w:color w:val="000000" w:themeColor="text1"/>
          <w:sz w:val="32"/>
          <w:szCs w:val="32"/>
        </w:rPr>
        <w:t>国家发改委</w:t>
      </w:r>
      <w:proofErr w:type="gramEnd"/>
      <w:r w:rsidRPr="00C530D7">
        <w:rPr>
          <w:rFonts w:ascii="Times New Roman" w:eastAsia="方正仿宋_GBK" w:hAnsi="Times New Roman" w:cs="Times New Roman"/>
          <w:color w:val="000000" w:themeColor="text1"/>
          <w:sz w:val="32"/>
          <w:szCs w:val="32"/>
        </w:rPr>
        <w:t>批准设立的全国唯一新型疫苗国家工程研究中心的承载单位、国家高新技术企业、中关村高新技术企业及博士后科研工作站设站单位，中国生物研究院是经是国药集团及中国生物统筹相关资源、建设一流研发平台、服务国家公共卫生重大战略、培养生物学科一流人才的创新研发中心及人才培养中心。目前拥有一支包括中国工程院院士、国务院特殊津贴专家、国家</w:t>
      </w:r>
      <w:proofErr w:type="gramStart"/>
      <w:r w:rsidRPr="00C530D7">
        <w:rPr>
          <w:rFonts w:ascii="Times New Roman" w:eastAsia="方正仿宋_GBK" w:hAnsi="Times New Roman" w:cs="Times New Roman"/>
          <w:color w:val="000000" w:themeColor="text1"/>
          <w:sz w:val="32"/>
          <w:szCs w:val="32"/>
        </w:rPr>
        <w:t>药典委</w:t>
      </w:r>
      <w:proofErr w:type="gramEnd"/>
      <w:r w:rsidRPr="00C530D7">
        <w:rPr>
          <w:rFonts w:ascii="Times New Roman" w:eastAsia="方正仿宋_GBK" w:hAnsi="Times New Roman" w:cs="Times New Roman"/>
          <w:color w:val="000000" w:themeColor="text1"/>
          <w:sz w:val="32"/>
          <w:szCs w:val="32"/>
        </w:rPr>
        <w:t>委员、科技部评审专家及省部级高端人才领军的专业科研团队。</w:t>
      </w:r>
    </w:p>
    <w:p w14:paraId="172FDCDE"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中国生物研究院始终以关爱生命、呵护健康为使命，重点围绕危害人类健康的传染病、慢性病及免疫疾病等重大疾病的预防和治疗为研发方向，打造完善的技术平台，建立创新疫苗中心、新材料科学中心、</w:t>
      </w:r>
      <w:proofErr w:type="gramStart"/>
      <w:r w:rsidRPr="00C530D7">
        <w:rPr>
          <w:rFonts w:ascii="Times New Roman" w:eastAsia="方正仿宋_GBK" w:hAnsi="Times New Roman" w:cs="Times New Roman"/>
          <w:color w:val="000000" w:themeColor="text1"/>
          <w:sz w:val="32"/>
          <w:szCs w:val="32"/>
        </w:rPr>
        <w:t>超算与</w:t>
      </w:r>
      <w:proofErr w:type="gramEnd"/>
      <w:r w:rsidRPr="00C530D7">
        <w:rPr>
          <w:rFonts w:ascii="Times New Roman" w:eastAsia="方正仿宋_GBK" w:hAnsi="Times New Roman" w:cs="Times New Roman"/>
          <w:color w:val="000000" w:themeColor="text1"/>
          <w:sz w:val="32"/>
          <w:szCs w:val="32"/>
        </w:rPr>
        <w:t>数据中心、免疫治疗中心及蛋白</w:t>
      </w:r>
      <w:r w:rsidRPr="00C530D7">
        <w:rPr>
          <w:rFonts w:ascii="Times New Roman" w:eastAsia="方正仿宋_GBK" w:hAnsi="Times New Roman" w:cs="Times New Roman"/>
          <w:color w:val="000000" w:themeColor="text1"/>
          <w:sz w:val="32"/>
          <w:szCs w:val="32"/>
        </w:rPr>
        <w:lastRenderedPageBreak/>
        <w:t>药物中心，开发产品获国家科技进步奖、省部级科技进步奖及国家专利奖多项，具有显著的行业特点和代表性。</w:t>
      </w:r>
    </w:p>
    <w:p w14:paraId="2238F523" w14:textId="77777777" w:rsidR="00692A4C" w:rsidRPr="00C530D7"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此次选题</w:t>
      </w:r>
      <w:proofErr w:type="gramStart"/>
      <w:r w:rsidRPr="00C530D7">
        <w:rPr>
          <w:rFonts w:ascii="Times New Roman" w:eastAsia="方正仿宋_GBK" w:hAnsi="Times New Roman" w:cs="Times New Roman"/>
          <w:color w:val="000000" w:themeColor="text1"/>
          <w:sz w:val="32"/>
          <w:szCs w:val="32"/>
        </w:rPr>
        <w:t>由超算与</w:t>
      </w:r>
      <w:proofErr w:type="gramEnd"/>
      <w:r w:rsidRPr="00C530D7">
        <w:rPr>
          <w:rFonts w:ascii="Times New Roman" w:eastAsia="方正仿宋_GBK" w:hAnsi="Times New Roman" w:cs="Times New Roman"/>
          <w:color w:val="000000" w:themeColor="text1"/>
          <w:sz w:val="32"/>
          <w:szCs w:val="32"/>
        </w:rPr>
        <w:t>数据中心发榜，该中心是中国生物研究院信息技术创新的关键布局，凭借</w:t>
      </w:r>
      <w:r w:rsidRPr="00C530D7">
        <w:rPr>
          <w:rFonts w:ascii="Times New Roman" w:eastAsia="方正仿宋_GBK" w:hAnsi="Times New Roman" w:cs="Times New Roman"/>
          <w:color w:val="000000" w:themeColor="text1"/>
          <w:sz w:val="32"/>
          <w:szCs w:val="32"/>
        </w:rPr>
        <w:t>AI</w:t>
      </w:r>
      <w:r w:rsidRPr="00C530D7">
        <w:rPr>
          <w:rFonts w:ascii="Times New Roman" w:eastAsia="方正仿宋_GBK" w:hAnsi="Times New Roman" w:cs="Times New Roman"/>
          <w:color w:val="000000" w:themeColor="text1"/>
          <w:sz w:val="32"/>
          <w:szCs w:val="32"/>
        </w:rPr>
        <w:t>技术和医药制品技术布局的先发优势，利用高性能计算、人工智能等手段完善从工艺到产品开发的全产业链条的关键布局，助力多种创新药物的快速开发及上市。</w:t>
      </w:r>
    </w:p>
    <w:p w14:paraId="7E20F3F0" w14:textId="77777777" w:rsidR="00692A4C" w:rsidRPr="00C530D7" w:rsidRDefault="00000000">
      <w:pPr>
        <w:widowControl/>
        <w:spacing w:line="560" w:lineRule="exact"/>
        <w:jc w:val="left"/>
        <w:rPr>
          <w:rFonts w:ascii="Times New Roman" w:eastAsia="方正仿宋_GBK" w:hAnsi="Times New Roman" w:cs="Times New Roman"/>
          <w:b/>
          <w:bCs/>
          <w:color w:val="000000" w:themeColor="text1"/>
          <w:sz w:val="32"/>
          <w:szCs w:val="32"/>
        </w:rPr>
      </w:pPr>
      <w:r w:rsidRPr="00C530D7">
        <w:rPr>
          <w:rFonts w:ascii="Times New Roman" w:eastAsia="方正仿宋_GBK" w:hAnsi="Times New Roman" w:cs="Times New Roman"/>
          <w:b/>
          <w:bCs/>
          <w:color w:val="000000" w:themeColor="text1"/>
          <w:sz w:val="32"/>
          <w:szCs w:val="32"/>
        </w:rPr>
        <w:br w:type="page"/>
      </w:r>
    </w:p>
    <w:p w14:paraId="513B2F2E" w14:textId="77777777" w:rsidR="00692A4C" w:rsidRPr="00C530D7" w:rsidRDefault="00000000">
      <w:pPr>
        <w:spacing w:line="560" w:lineRule="exact"/>
        <w:rPr>
          <w:rFonts w:ascii="Times New Roman" w:eastAsia="方正楷体_GBK" w:hAnsi="Times New Roman" w:cs="Times New Roman"/>
          <w:color w:val="000000" w:themeColor="text1"/>
          <w:sz w:val="32"/>
          <w:szCs w:val="32"/>
        </w:rPr>
      </w:pPr>
      <w:r w:rsidRPr="00C530D7">
        <w:rPr>
          <w:rFonts w:ascii="Times New Roman" w:eastAsia="方正黑体_GBK" w:hAnsi="Times New Roman" w:cs="Times New Roman"/>
          <w:color w:val="000000" w:themeColor="text1"/>
          <w:sz w:val="32"/>
          <w:szCs w:val="32"/>
        </w:rPr>
        <w:lastRenderedPageBreak/>
        <w:t>附</w:t>
      </w:r>
      <w:r w:rsidRPr="00C530D7">
        <w:rPr>
          <w:rFonts w:ascii="Times New Roman" w:eastAsia="方正黑体_GBK" w:hAnsi="Times New Roman" w:cs="Times New Roman"/>
          <w:color w:val="000000" w:themeColor="text1"/>
          <w:sz w:val="32"/>
          <w:szCs w:val="32"/>
          <w:lang w:eastAsia="zh-Hans"/>
        </w:rPr>
        <w:t>件</w:t>
      </w:r>
      <w:r w:rsidRPr="00C530D7">
        <w:rPr>
          <w:rFonts w:ascii="Times New Roman" w:eastAsia="方正黑体_GBK" w:hAnsi="Times New Roman" w:cs="Times New Roman"/>
          <w:color w:val="000000" w:themeColor="text1"/>
          <w:sz w:val="32"/>
          <w:szCs w:val="32"/>
        </w:rPr>
        <w:t>2</w:t>
      </w:r>
      <w:r w:rsidRPr="00C530D7">
        <w:rPr>
          <w:rFonts w:ascii="Times New Roman" w:eastAsia="方正黑体_GBK" w:hAnsi="Times New Roman" w:cs="Times New Roman"/>
          <w:color w:val="000000" w:themeColor="text1"/>
          <w:sz w:val="32"/>
          <w:szCs w:val="32"/>
        </w:rPr>
        <w:t>：</w:t>
      </w:r>
      <w:r w:rsidRPr="00C530D7">
        <w:rPr>
          <w:rFonts w:ascii="Times New Roman" w:eastAsia="方正黑体_GBK" w:hAnsi="Times New Roman" w:cs="Times New Roman"/>
          <w:color w:val="000000" w:themeColor="text1"/>
          <w:sz w:val="32"/>
          <w:szCs w:val="32"/>
          <w:lang w:eastAsia="zh-Hans"/>
        </w:rPr>
        <w:t>总结报告</w:t>
      </w:r>
      <w:r w:rsidRPr="00C530D7">
        <w:rPr>
          <w:rFonts w:ascii="Times New Roman" w:eastAsia="方正黑体_GBK" w:hAnsi="Times New Roman" w:cs="Times New Roman"/>
          <w:color w:val="000000" w:themeColor="text1"/>
          <w:sz w:val="32"/>
          <w:szCs w:val="32"/>
        </w:rPr>
        <w:t>模板</w:t>
      </w:r>
    </w:p>
    <w:p w14:paraId="668DCE40" w14:textId="77777777" w:rsidR="00692A4C" w:rsidRPr="00C530D7" w:rsidRDefault="00692A4C">
      <w:pPr>
        <w:spacing w:line="640" w:lineRule="exact"/>
        <w:jc w:val="center"/>
        <w:rPr>
          <w:rFonts w:ascii="Times New Roman" w:eastAsia="方正大标宋_GBK" w:hAnsi="Times New Roman" w:cs="Times New Roman"/>
          <w:color w:val="000000" w:themeColor="text1"/>
          <w:kern w:val="36"/>
          <w:sz w:val="44"/>
          <w:szCs w:val="44"/>
          <w:lang w:val="zh-CN" w:bidi="zh-CN"/>
        </w:rPr>
      </w:pPr>
    </w:p>
    <w:p w14:paraId="692E6595" w14:textId="77777777" w:rsidR="00692A4C" w:rsidRPr="00C530D7" w:rsidRDefault="00692A4C">
      <w:pPr>
        <w:spacing w:line="640" w:lineRule="exact"/>
        <w:jc w:val="center"/>
        <w:rPr>
          <w:rFonts w:ascii="Times New Roman" w:eastAsia="方正大标宋_GBK" w:hAnsi="Times New Roman" w:cs="Times New Roman"/>
          <w:color w:val="000000" w:themeColor="text1"/>
          <w:kern w:val="36"/>
          <w:sz w:val="44"/>
          <w:szCs w:val="44"/>
          <w:lang w:val="zh-CN" w:bidi="zh-CN"/>
        </w:rPr>
      </w:pPr>
    </w:p>
    <w:p w14:paraId="33FBFA65" w14:textId="77777777" w:rsidR="00692A4C" w:rsidRPr="00C530D7" w:rsidRDefault="00692A4C">
      <w:pPr>
        <w:spacing w:line="640" w:lineRule="exact"/>
        <w:jc w:val="center"/>
        <w:rPr>
          <w:rFonts w:ascii="Times New Roman" w:eastAsia="方正大标宋_GBK" w:hAnsi="Times New Roman" w:cs="Times New Roman"/>
          <w:color w:val="000000" w:themeColor="text1"/>
          <w:kern w:val="36"/>
          <w:sz w:val="44"/>
          <w:szCs w:val="44"/>
          <w:lang w:val="zh-CN" w:bidi="zh-CN"/>
        </w:rPr>
      </w:pPr>
    </w:p>
    <w:p w14:paraId="64C1B26E" w14:textId="77777777" w:rsidR="00692A4C" w:rsidRPr="00C530D7" w:rsidRDefault="00692A4C">
      <w:pPr>
        <w:spacing w:line="640" w:lineRule="exact"/>
        <w:jc w:val="center"/>
        <w:rPr>
          <w:rFonts w:ascii="Times New Roman" w:eastAsia="方正大标宋_GBK" w:hAnsi="Times New Roman" w:cs="Times New Roman"/>
          <w:color w:val="000000" w:themeColor="text1"/>
          <w:kern w:val="36"/>
          <w:sz w:val="44"/>
          <w:szCs w:val="44"/>
          <w:lang w:val="zh-CN" w:bidi="zh-CN"/>
        </w:rPr>
      </w:pPr>
    </w:p>
    <w:p w14:paraId="75E71993" w14:textId="77777777" w:rsidR="00692A4C" w:rsidRPr="00C530D7" w:rsidRDefault="00692A4C">
      <w:pPr>
        <w:spacing w:line="640" w:lineRule="exact"/>
        <w:jc w:val="center"/>
        <w:rPr>
          <w:rFonts w:ascii="Times New Roman" w:eastAsia="方正大标宋_GBK" w:hAnsi="Times New Roman" w:cs="Times New Roman"/>
          <w:color w:val="000000" w:themeColor="text1"/>
          <w:kern w:val="36"/>
          <w:sz w:val="44"/>
          <w:szCs w:val="44"/>
          <w:lang w:val="zh-CN" w:bidi="zh-CN"/>
        </w:rPr>
      </w:pPr>
    </w:p>
    <w:p w14:paraId="3DCD00A8" w14:textId="77777777" w:rsidR="00692A4C" w:rsidRPr="00C530D7" w:rsidRDefault="00692A4C">
      <w:pPr>
        <w:spacing w:line="640" w:lineRule="exact"/>
        <w:jc w:val="center"/>
        <w:rPr>
          <w:rFonts w:ascii="Times New Roman" w:eastAsia="方正大标宋_GBK" w:hAnsi="Times New Roman" w:cs="Times New Roman"/>
          <w:color w:val="000000" w:themeColor="text1"/>
          <w:kern w:val="36"/>
          <w:sz w:val="44"/>
          <w:szCs w:val="44"/>
          <w:lang w:val="zh-CN" w:bidi="zh-CN"/>
        </w:rPr>
      </w:pPr>
    </w:p>
    <w:p w14:paraId="7C9F085E" w14:textId="4A49F860" w:rsidR="00692A4C" w:rsidRPr="00C530D7" w:rsidRDefault="00000000">
      <w:pPr>
        <w:spacing w:line="640" w:lineRule="exact"/>
        <w:jc w:val="center"/>
        <w:rPr>
          <w:rFonts w:ascii="Times New Roman" w:eastAsia="方正大标宋_GBK" w:hAnsi="Times New Roman" w:cs="Times New Roman"/>
          <w:color w:val="000000" w:themeColor="text1"/>
          <w:kern w:val="36"/>
          <w:sz w:val="44"/>
          <w:szCs w:val="44"/>
          <w:lang w:val="zh-CN" w:bidi="zh-CN"/>
        </w:rPr>
      </w:pPr>
      <w:r w:rsidRPr="00C530D7">
        <w:rPr>
          <w:rFonts w:ascii="Times New Roman" w:eastAsia="方正大标宋_GBK" w:hAnsi="Times New Roman" w:cs="Times New Roman"/>
          <w:color w:val="000000" w:themeColor="text1"/>
          <w:kern w:val="36"/>
          <w:sz w:val="44"/>
          <w:szCs w:val="44"/>
          <w:lang w:val="zh-CN" w:bidi="zh-CN"/>
        </w:rPr>
        <w:t>第十</w:t>
      </w:r>
      <w:r w:rsidRPr="00C530D7">
        <w:rPr>
          <w:rFonts w:ascii="Times New Roman" w:eastAsia="方正大标宋_GBK" w:hAnsi="Times New Roman" w:cs="Times New Roman"/>
          <w:color w:val="000000" w:themeColor="text1"/>
          <w:kern w:val="36"/>
          <w:sz w:val="44"/>
          <w:szCs w:val="44"/>
          <w:lang w:eastAsia="zh-Hans" w:bidi="zh-CN"/>
        </w:rPr>
        <w:t>八</w:t>
      </w:r>
      <w:r w:rsidRPr="00C530D7">
        <w:rPr>
          <w:rFonts w:ascii="Times New Roman" w:eastAsia="方正大标宋_GBK" w:hAnsi="Times New Roman" w:cs="Times New Roman"/>
          <w:color w:val="000000" w:themeColor="text1"/>
          <w:kern w:val="36"/>
          <w:sz w:val="44"/>
          <w:szCs w:val="44"/>
          <w:lang w:val="zh-CN" w:bidi="zh-CN"/>
        </w:rPr>
        <w:t>届</w:t>
      </w:r>
      <w:r w:rsidR="00217FB8" w:rsidRPr="00C530D7">
        <w:rPr>
          <w:rFonts w:ascii="Times New Roman" w:eastAsia="方正大标宋_GBK" w:hAnsi="Times New Roman" w:cs="Times New Roman" w:hint="eastAsia"/>
          <w:color w:val="000000" w:themeColor="text1"/>
          <w:kern w:val="36"/>
          <w:sz w:val="44"/>
          <w:szCs w:val="44"/>
          <w:lang w:val="zh-CN" w:bidi="zh-CN"/>
        </w:rPr>
        <w:t>“</w:t>
      </w:r>
      <w:r w:rsidRPr="00C530D7">
        <w:rPr>
          <w:rFonts w:ascii="Times New Roman" w:eastAsia="方正大标宋_GBK" w:hAnsi="Times New Roman" w:cs="Times New Roman"/>
          <w:color w:val="000000" w:themeColor="text1"/>
          <w:kern w:val="36"/>
          <w:sz w:val="44"/>
          <w:szCs w:val="44"/>
          <w:lang w:val="zh-CN" w:bidi="zh-CN"/>
        </w:rPr>
        <w:t>挑战杯</w:t>
      </w:r>
      <w:r w:rsidR="00217FB8" w:rsidRPr="00C530D7">
        <w:rPr>
          <w:rFonts w:ascii="Times New Roman" w:eastAsia="方正大标宋_GBK" w:hAnsi="Times New Roman" w:cs="Times New Roman" w:hint="eastAsia"/>
          <w:color w:val="000000" w:themeColor="text1"/>
          <w:kern w:val="36"/>
          <w:sz w:val="44"/>
          <w:szCs w:val="44"/>
          <w:lang w:val="zh-CN" w:bidi="zh-CN"/>
        </w:rPr>
        <w:t>”</w:t>
      </w:r>
      <w:r w:rsidRPr="00C530D7">
        <w:rPr>
          <w:rFonts w:ascii="Times New Roman" w:eastAsia="方正大标宋_GBK" w:hAnsi="Times New Roman" w:cs="Times New Roman"/>
          <w:color w:val="000000" w:themeColor="text1"/>
          <w:kern w:val="36"/>
          <w:sz w:val="44"/>
          <w:szCs w:val="44"/>
          <w:lang w:val="zh-CN" w:bidi="zh-CN"/>
        </w:rPr>
        <w:t>全国大学生课外学术</w:t>
      </w:r>
    </w:p>
    <w:p w14:paraId="7C10E818" w14:textId="0514A1D7" w:rsidR="00692A4C" w:rsidRPr="00C530D7" w:rsidRDefault="00000000">
      <w:pPr>
        <w:spacing w:line="640" w:lineRule="exact"/>
        <w:jc w:val="center"/>
        <w:rPr>
          <w:rFonts w:ascii="Times New Roman" w:eastAsia="方正大标宋_GBK" w:hAnsi="Times New Roman" w:cs="Times New Roman"/>
          <w:color w:val="000000" w:themeColor="text1"/>
          <w:kern w:val="36"/>
          <w:sz w:val="44"/>
          <w:szCs w:val="44"/>
          <w:lang w:val="zh-CN" w:bidi="zh-CN"/>
        </w:rPr>
      </w:pPr>
      <w:r w:rsidRPr="00C530D7">
        <w:rPr>
          <w:rFonts w:ascii="Times New Roman" w:eastAsia="方正大标宋_GBK" w:hAnsi="Times New Roman" w:cs="Times New Roman"/>
          <w:color w:val="000000" w:themeColor="text1"/>
          <w:kern w:val="36"/>
          <w:sz w:val="44"/>
          <w:szCs w:val="44"/>
          <w:lang w:val="zh-CN" w:bidi="zh-CN"/>
        </w:rPr>
        <w:t>科技作品竞赛</w:t>
      </w:r>
      <w:r w:rsidR="00217FB8" w:rsidRPr="00C530D7">
        <w:rPr>
          <w:rFonts w:ascii="Times New Roman" w:eastAsia="方正大标宋_GBK" w:hAnsi="Times New Roman" w:cs="Times New Roman" w:hint="eastAsia"/>
          <w:color w:val="000000" w:themeColor="text1"/>
          <w:kern w:val="36"/>
          <w:sz w:val="44"/>
          <w:szCs w:val="44"/>
          <w:lang w:val="zh-CN" w:bidi="zh-CN"/>
        </w:rPr>
        <w:t>“</w:t>
      </w:r>
      <w:r w:rsidRPr="00C530D7">
        <w:rPr>
          <w:rFonts w:ascii="Times New Roman" w:eastAsia="方正大标宋_GBK" w:hAnsi="Times New Roman" w:cs="Times New Roman"/>
          <w:color w:val="000000" w:themeColor="text1"/>
          <w:kern w:val="36"/>
          <w:sz w:val="44"/>
          <w:szCs w:val="44"/>
          <w:lang w:val="zh-CN" w:bidi="zh-CN"/>
        </w:rPr>
        <w:t>揭榜挂帅</w:t>
      </w:r>
      <w:r w:rsidR="00217FB8" w:rsidRPr="00C530D7">
        <w:rPr>
          <w:rFonts w:ascii="Times New Roman" w:eastAsia="方正大标宋_GBK" w:hAnsi="Times New Roman" w:cs="Times New Roman" w:hint="eastAsia"/>
          <w:color w:val="000000" w:themeColor="text1"/>
          <w:kern w:val="36"/>
          <w:sz w:val="44"/>
          <w:szCs w:val="44"/>
          <w:lang w:val="zh-CN" w:bidi="zh-CN"/>
        </w:rPr>
        <w:t>”</w:t>
      </w:r>
      <w:r w:rsidRPr="00C530D7">
        <w:rPr>
          <w:rFonts w:ascii="Times New Roman" w:eastAsia="方正大标宋_GBK" w:hAnsi="Times New Roman" w:cs="Times New Roman"/>
          <w:color w:val="000000" w:themeColor="text1"/>
          <w:kern w:val="36"/>
          <w:sz w:val="44"/>
          <w:szCs w:val="44"/>
          <w:lang w:val="zh-CN" w:bidi="zh-CN"/>
        </w:rPr>
        <w:t>专项赛</w:t>
      </w:r>
    </w:p>
    <w:p w14:paraId="2FA4DAEE" w14:textId="77777777" w:rsidR="00692A4C" w:rsidRPr="00C530D7" w:rsidRDefault="00692A4C">
      <w:pPr>
        <w:spacing w:line="560" w:lineRule="exact"/>
        <w:rPr>
          <w:rFonts w:ascii="Times New Roman" w:eastAsia="方正仿宋_GBK" w:hAnsi="Times New Roman" w:cs="Times New Roman"/>
          <w:b/>
          <w:bCs/>
          <w:color w:val="000000" w:themeColor="text1"/>
          <w:sz w:val="32"/>
          <w:szCs w:val="32"/>
        </w:rPr>
      </w:pPr>
    </w:p>
    <w:p w14:paraId="626F99D3" w14:textId="77777777" w:rsidR="00692A4C" w:rsidRPr="00C530D7" w:rsidRDefault="00692A4C">
      <w:pPr>
        <w:spacing w:line="560" w:lineRule="exact"/>
        <w:rPr>
          <w:rFonts w:ascii="Times New Roman" w:eastAsia="方正仿宋_GBK" w:hAnsi="Times New Roman" w:cs="Times New Roman"/>
          <w:b/>
          <w:bCs/>
          <w:color w:val="000000" w:themeColor="text1"/>
          <w:sz w:val="32"/>
          <w:szCs w:val="32"/>
        </w:rPr>
      </w:pPr>
    </w:p>
    <w:p w14:paraId="6E6D2AC9" w14:textId="77777777" w:rsidR="00692A4C" w:rsidRPr="00C530D7" w:rsidRDefault="00000000">
      <w:pPr>
        <w:spacing w:line="560" w:lineRule="exact"/>
        <w:rPr>
          <w:rFonts w:ascii="Times New Roman" w:eastAsia="方正仿宋_GBK" w:hAnsi="Times New Roman" w:cs="Times New Roman"/>
          <w:bCs/>
          <w:sz w:val="32"/>
          <w:szCs w:val="32"/>
          <w:lang w:eastAsia="zh-Hans"/>
        </w:rPr>
      </w:pPr>
      <w:r w:rsidRPr="00C530D7">
        <w:rPr>
          <w:rFonts w:ascii="Times New Roman" w:eastAsia="方正仿宋_GBK" w:hAnsi="Times New Roman" w:cs="Times New Roman"/>
          <w:bCs/>
          <w:color w:val="000000" w:themeColor="text1"/>
          <w:sz w:val="32"/>
          <w:szCs w:val="32"/>
        </w:rPr>
        <w:t>基于结构和计算模型的</w:t>
      </w:r>
      <w:r w:rsidRPr="00C530D7">
        <w:rPr>
          <w:rFonts w:ascii="Times New Roman" w:eastAsia="方正仿宋_GBK" w:hAnsi="Times New Roman" w:cs="Times New Roman"/>
          <w:bCs/>
          <w:color w:val="000000" w:themeColor="text1"/>
          <w:sz w:val="32"/>
          <w:szCs w:val="32"/>
          <w:lang w:eastAsia="zh-Hans"/>
        </w:rPr>
        <w:t>Ｘ</w:t>
      </w:r>
      <w:r w:rsidRPr="00C530D7">
        <w:rPr>
          <w:rFonts w:ascii="Times New Roman" w:eastAsia="方正仿宋_GBK" w:hAnsi="Times New Roman" w:cs="Times New Roman"/>
          <w:bCs/>
          <w:color w:val="000000" w:themeColor="text1"/>
          <w:sz w:val="32"/>
          <w:szCs w:val="32"/>
        </w:rPr>
        <w:t>病毒分子进化模式研究</w:t>
      </w:r>
      <w:r w:rsidRPr="00C530D7">
        <w:rPr>
          <w:rFonts w:ascii="Times New Roman" w:eastAsia="方正仿宋_GBK" w:hAnsi="Times New Roman" w:cs="Times New Roman"/>
          <w:bCs/>
          <w:color w:val="000000" w:themeColor="text1"/>
          <w:sz w:val="32"/>
          <w:szCs w:val="32"/>
          <w:lang w:eastAsia="zh-Hans"/>
        </w:rPr>
        <w:t>总结报告</w:t>
      </w:r>
    </w:p>
    <w:p w14:paraId="6D0F59E0" w14:textId="77777777" w:rsidR="00692A4C" w:rsidRPr="00C530D7" w:rsidRDefault="00000000">
      <w:pPr>
        <w:spacing w:line="560" w:lineRule="exact"/>
        <w:ind w:firstLine="420"/>
        <w:rPr>
          <w:rFonts w:ascii="Times New Roman" w:eastAsia="方正仿宋简体" w:hAnsi="Times New Roman" w:cs="Times New Roman"/>
          <w:bCs/>
          <w:sz w:val="32"/>
          <w:szCs w:val="32"/>
          <w:u w:val="single"/>
        </w:rPr>
      </w:pPr>
      <w:r w:rsidRPr="00C530D7">
        <w:rPr>
          <w:rFonts w:ascii="Times New Roman" w:eastAsia="方正仿宋_GBK" w:hAnsi="Times New Roman" w:cs="Times New Roman"/>
          <w:bCs/>
          <w:color w:val="000000" w:themeColor="text1"/>
          <w:sz w:val="32"/>
          <w:szCs w:val="32"/>
        </w:rPr>
        <w:t>参赛人员：</w:t>
      </w:r>
      <w:r w:rsidRPr="00C530D7">
        <w:rPr>
          <w:rFonts w:ascii="Times New Roman" w:eastAsia="方正仿宋简体" w:hAnsi="Times New Roman" w:cs="Times New Roman"/>
          <w:bCs/>
          <w:sz w:val="32"/>
          <w:szCs w:val="32"/>
          <w:u w:val="single"/>
        </w:rPr>
        <w:t xml:space="preserve">　　　　　　　　　　　　　　　　　　　</w:t>
      </w:r>
    </w:p>
    <w:p w14:paraId="00F7E622" w14:textId="77777777" w:rsidR="00692A4C" w:rsidRPr="00C530D7" w:rsidRDefault="00000000">
      <w:pPr>
        <w:spacing w:line="560" w:lineRule="exact"/>
        <w:ind w:firstLine="420"/>
        <w:rPr>
          <w:rFonts w:ascii="Times New Roman" w:eastAsia="方正仿宋_GBK" w:hAnsi="Times New Roman" w:cs="Times New Roman"/>
          <w:bCs/>
          <w:color w:val="000000" w:themeColor="text1"/>
          <w:sz w:val="32"/>
          <w:szCs w:val="32"/>
        </w:rPr>
      </w:pPr>
      <w:r w:rsidRPr="00C530D7">
        <w:rPr>
          <w:rFonts w:ascii="Times New Roman" w:eastAsia="方正仿宋_GBK" w:hAnsi="Times New Roman" w:cs="Times New Roman"/>
          <w:bCs/>
          <w:color w:val="000000" w:themeColor="text1"/>
          <w:sz w:val="32"/>
          <w:szCs w:val="32"/>
        </w:rPr>
        <w:t>指导教师：</w:t>
      </w:r>
      <w:r w:rsidRPr="00C530D7">
        <w:rPr>
          <w:rFonts w:ascii="Times New Roman" w:eastAsia="方正仿宋_GBK" w:hAnsi="Times New Roman" w:cs="Times New Roman"/>
          <w:bCs/>
          <w:color w:val="000000" w:themeColor="text1"/>
          <w:sz w:val="32"/>
          <w:szCs w:val="32"/>
          <w:u w:val="single"/>
        </w:rPr>
        <w:t xml:space="preserve">　　　　　　　　　　　　　　　　　　　</w:t>
      </w:r>
    </w:p>
    <w:p w14:paraId="41444E4A" w14:textId="77777777" w:rsidR="00692A4C" w:rsidRPr="00C530D7" w:rsidRDefault="00000000">
      <w:pPr>
        <w:spacing w:line="560" w:lineRule="exact"/>
        <w:ind w:firstLine="420"/>
        <w:rPr>
          <w:rFonts w:ascii="Times New Roman" w:eastAsia="方正仿宋_GBK" w:hAnsi="Times New Roman" w:cs="Times New Roman"/>
          <w:bCs/>
          <w:color w:val="000000" w:themeColor="text1"/>
          <w:sz w:val="32"/>
          <w:szCs w:val="32"/>
        </w:rPr>
      </w:pPr>
      <w:r w:rsidRPr="00C530D7">
        <w:rPr>
          <w:rFonts w:ascii="Times New Roman" w:eastAsia="方正仿宋_GBK" w:hAnsi="Times New Roman" w:cs="Times New Roman"/>
          <w:bCs/>
          <w:color w:val="000000" w:themeColor="text1"/>
          <w:sz w:val="32"/>
          <w:szCs w:val="32"/>
        </w:rPr>
        <w:t>所在院校：</w:t>
      </w:r>
      <w:r w:rsidRPr="00C530D7">
        <w:rPr>
          <w:rFonts w:ascii="Times New Roman" w:eastAsia="方正仿宋简体" w:hAnsi="Times New Roman" w:cs="Times New Roman"/>
          <w:bCs/>
          <w:sz w:val="32"/>
          <w:szCs w:val="32"/>
          <w:u w:val="single"/>
        </w:rPr>
        <w:t xml:space="preserve">　　　　　　　　　　　　　　　　　　　</w:t>
      </w:r>
    </w:p>
    <w:p w14:paraId="747C3F9A" w14:textId="77777777" w:rsidR="00692A4C" w:rsidRPr="00C530D7" w:rsidRDefault="00000000">
      <w:pPr>
        <w:spacing w:line="560" w:lineRule="exact"/>
        <w:ind w:firstLine="420"/>
        <w:rPr>
          <w:rFonts w:ascii="Times New Roman" w:eastAsia="方正仿宋简体" w:hAnsi="Times New Roman" w:cs="Times New Roman"/>
          <w:bCs/>
          <w:sz w:val="32"/>
          <w:szCs w:val="32"/>
        </w:rPr>
      </w:pPr>
      <w:r w:rsidRPr="00C530D7">
        <w:rPr>
          <w:rFonts w:ascii="Times New Roman" w:eastAsia="方正仿宋_GBK" w:hAnsi="Times New Roman" w:cs="Times New Roman"/>
          <w:bCs/>
          <w:color w:val="000000" w:themeColor="text1"/>
          <w:sz w:val="32"/>
          <w:szCs w:val="32"/>
        </w:rPr>
        <w:t>（此处加盖学校行政或者学校团委公章）</w:t>
      </w:r>
    </w:p>
    <w:p w14:paraId="5DA0F0A1" w14:textId="77777777" w:rsidR="00692A4C" w:rsidRPr="00C530D7" w:rsidRDefault="00692A4C">
      <w:pPr>
        <w:spacing w:line="560" w:lineRule="exact"/>
        <w:jc w:val="center"/>
        <w:rPr>
          <w:rFonts w:ascii="Times New Roman" w:eastAsia="方正仿宋_GBK" w:hAnsi="Times New Roman" w:cs="Times New Roman"/>
          <w:bCs/>
          <w:color w:val="000000" w:themeColor="text1"/>
          <w:sz w:val="32"/>
          <w:szCs w:val="32"/>
        </w:rPr>
      </w:pPr>
    </w:p>
    <w:p w14:paraId="023C29BB" w14:textId="77777777" w:rsidR="00692A4C" w:rsidRPr="00C530D7" w:rsidRDefault="00692A4C">
      <w:pPr>
        <w:spacing w:line="560" w:lineRule="exact"/>
        <w:jc w:val="center"/>
        <w:rPr>
          <w:rFonts w:ascii="Times New Roman" w:eastAsia="方正仿宋_GBK" w:hAnsi="Times New Roman" w:cs="Times New Roman"/>
          <w:bCs/>
          <w:color w:val="000000" w:themeColor="text1"/>
          <w:sz w:val="32"/>
          <w:szCs w:val="32"/>
        </w:rPr>
      </w:pPr>
    </w:p>
    <w:p w14:paraId="5919AB39" w14:textId="77777777" w:rsidR="00692A4C" w:rsidRPr="00C530D7" w:rsidRDefault="00000000">
      <w:pPr>
        <w:spacing w:line="560" w:lineRule="exact"/>
        <w:jc w:val="center"/>
        <w:rPr>
          <w:rFonts w:ascii="Times New Roman" w:eastAsia="方正仿宋_GBK" w:hAnsi="Times New Roman" w:cs="Times New Roman"/>
          <w:bCs/>
          <w:color w:val="000000" w:themeColor="text1"/>
          <w:sz w:val="32"/>
          <w:szCs w:val="32"/>
        </w:rPr>
      </w:pPr>
      <w:r w:rsidRPr="00C530D7">
        <w:rPr>
          <w:rFonts w:ascii="Times New Roman" w:eastAsia="方正仿宋_GBK" w:hAnsi="Times New Roman" w:cs="Times New Roman"/>
          <w:bCs/>
          <w:color w:val="000000" w:themeColor="text1"/>
          <w:sz w:val="32"/>
          <w:szCs w:val="32"/>
        </w:rPr>
        <w:t>提交日期：</w:t>
      </w:r>
    </w:p>
    <w:p w14:paraId="48CA7DB4" w14:textId="77777777" w:rsidR="00692A4C" w:rsidRPr="00C530D7" w:rsidRDefault="00000000">
      <w:pPr>
        <w:widowControl/>
        <w:jc w:val="left"/>
        <w:rPr>
          <w:rFonts w:ascii="Times New Roman" w:eastAsia="方正仿宋_GBK" w:hAnsi="Times New Roman" w:cs="Times New Roman"/>
          <w:bCs/>
          <w:color w:val="000000" w:themeColor="text1"/>
          <w:sz w:val="32"/>
          <w:szCs w:val="32"/>
        </w:rPr>
      </w:pPr>
      <w:r w:rsidRPr="00C530D7">
        <w:rPr>
          <w:rFonts w:ascii="Times New Roman" w:eastAsia="方正仿宋_GBK" w:hAnsi="Times New Roman" w:cs="Times New Roman"/>
          <w:bCs/>
          <w:color w:val="000000" w:themeColor="text1"/>
          <w:sz w:val="32"/>
          <w:szCs w:val="32"/>
        </w:rPr>
        <w:br w:type="page"/>
      </w:r>
    </w:p>
    <w:p w14:paraId="1B4544A0" w14:textId="77777777" w:rsidR="00692A4C" w:rsidRPr="00C530D7" w:rsidRDefault="00000000">
      <w:pPr>
        <w:spacing w:line="640" w:lineRule="exact"/>
        <w:jc w:val="center"/>
        <w:rPr>
          <w:rFonts w:ascii="Times New Roman" w:eastAsia="方正大标宋_GBK" w:hAnsi="Times New Roman" w:cs="Times New Roman"/>
          <w:color w:val="000000" w:themeColor="text1"/>
          <w:sz w:val="44"/>
          <w:szCs w:val="44"/>
        </w:rPr>
      </w:pPr>
      <w:r w:rsidRPr="00C530D7">
        <w:rPr>
          <w:rFonts w:ascii="Times New Roman" w:eastAsia="方正大标宋_GBK" w:hAnsi="Times New Roman" w:cs="Times New Roman"/>
          <w:color w:val="000000" w:themeColor="text1"/>
          <w:sz w:val="44"/>
          <w:szCs w:val="44"/>
        </w:rPr>
        <w:lastRenderedPageBreak/>
        <w:t>参赛软件及总结报告原创性及保密性声明</w:t>
      </w:r>
    </w:p>
    <w:p w14:paraId="4B66669F" w14:textId="77777777" w:rsidR="00692A4C" w:rsidRPr="00C530D7" w:rsidRDefault="00692A4C">
      <w:pPr>
        <w:spacing w:line="560" w:lineRule="exact"/>
        <w:jc w:val="left"/>
        <w:rPr>
          <w:rFonts w:ascii="Times New Roman" w:eastAsia="方正仿宋_GBK" w:hAnsi="Times New Roman" w:cs="Times New Roman"/>
          <w:color w:val="000000" w:themeColor="text1"/>
          <w:sz w:val="32"/>
          <w:szCs w:val="32"/>
        </w:rPr>
      </w:pPr>
    </w:p>
    <w:p w14:paraId="327BB9F4" w14:textId="77777777" w:rsidR="00692A4C" w:rsidRPr="00C530D7" w:rsidRDefault="00000000">
      <w:pPr>
        <w:spacing w:line="560" w:lineRule="exact"/>
        <w:jc w:val="left"/>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本参赛小组郑重声明：</w:t>
      </w:r>
    </w:p>
    <w:p w14:paraId="4F999776" w14:textId="06E6DB3D" w:rsidR="00692A4C" w:rsidRPr="00C530D7" w:rsidRDefault="00000000">
      <w:pPr>
        <w:spacing w:line="560" w:lineRule="exact"/>
        <w:ind w:firstLineChars="200" w:firstLine="640"/>
        <w:jc w:val="left"/>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所提交</w:t>
      </w:r>
      <w:r w:rsidRPr="00C530D7">
        <w:rPr>
          <w:rFonts w:ascii="Times New Roman" w:eastAsia="方正仿宋_GBK" w:hAnsi="Times New Roman" w:cs="Times New Roman"/>
          <w:color w:val="000000" w:themeColor="text1"/>
          <w:sz w:val="32"/>
          <w:szCs w:val="32"/>
          <w:lang w:eastAsia="zh-Hans"/>
        </w:rPr>
        <w:t>参赛软件及总结报告</w:t>
      </w:r>
      <w:r w:rsidRPr="00C530D7">
        <w:rPr>
          <w:rFonts w:ascii="Times New Roman" w:eastAsia="方正仿宋_GBK" w:hAnsi="Times New Roman" w:cs="Times New Roman"/>
          <w:color w:val="000000" w:themeColor="text1"/>
          <w:sz w:val="32"/>
          <w:szCs w:val="32"/>
        </w:rPr>
        <w:t>，为本小组在指导教师的指导下，为第十</w:t>
      </w:r>
      <w:r w:rsidRPr="00C530D7">
        <w:rPr>
          <w:rFonts w:ascii="Times New Roman" w:eastAsia="方正仿宋_GBK" w:hAnsi="Times New Roman" w:cs="Times New Roman"/>
          <w:color w:val="000000" w:themeColor="text1"/>
          <w:sz w:val="32"/>
          <w:szCs w:val="32"/>
          <w:lang w:eastAsia="zh-Hans"/>
        </w:rPr>
        <w:t>八</w:t>
      </w:r>
      <w:r w:rsidRPr="00C530D7">
        <w:rPr>
          <w:rFonts w:ascii="Times New Roman" w:eastAsia="方正仿宋_GBK" w:hAnsi="Times New Roman" w:cs="Times New Roman"/>
          <w:color w:val="000000" w:themeColor="text1"/>
          <w:sz w:val="32"/>
          <w:szCs w:val="32"/>
        </w:rPr>
        <w:t>届</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挑战杯</w:t>
      </w:r>
      <w:r w:rsidR="00217FB8" w:rsidRPr="00C530D7">
        <w:rPr>
          <w:rFonts w:ascii="Times New Roman" w:eastAsia="方正仿宋_GBK" w:hAnsi="Times New Roman" w:cs="Times New Roman" w:hint="eastAsia"/>
          <w:color w:val="000000" w:themeColor="text1"/>
          <w:sz w:val="32"/>
          <w:szCs w:val="32"/>
        </w:rPr>
        <w:t>”</w:t>
      </w:r>
      <w:r w:rsidRPr="00C530D7">
        <w:rPr>
          <w:rFonts w:ascii="Times New Roman" w:eastAsia="方正仿宋_GBK" w:hAnsi="Times New Roman" w:cs="Times New Roman"/>
          <w:color w:val="000000" w:themeColor="text1"/>
          <w:sz w:val="32"/>
          <w:szCs w:val="32"/>
        </w:rPr>
        <w:t>进行的参赛方案设计，其中除已经注明引用的内容外，不包含任何其他个人或集体已经发表或撰写过的作品成果，无任何知识产权纠纷。</w:t>
      </w:r>
    </w:p>
    <w:p w14:paraId="52547131" w14:textId="77777777" w:rsidR="00692A4C" w:rsidRPr="00C530D7" w:rsidRDefault="00000000">
      <w:pPr>
        <w:spacing w:line="560" w:lineRule="exact"/>
        <w:ind w:firstLineChars="200" w:firstLine="640"/>
        <w:jc w:val="left"/>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本小组完全意识到本声明的法律结果由本小组成员承担，与赛事主办方及选题申报方无关。</w:t>
      </w:r>
    </w:p>
    <w:p w14:paraId="0C875127" w14:textId="77777777" w:rsidR="00692A4C" w:rsidRPr="00C530D7" w:rsidRDefault="00692A4C">
      <w:pPr>
        <w:spacing w:line="560" w:lineRule="exact"/>
        <w:ind w:firstLineChars="200" w:firstLine="640"/>
        <w:jc w:val="left"/>
        <w:rPr>
          <w:rFonts w:ascii="Times New Roman" w:eastAsia="方正仿宋_GBK" w:hAnsi="Times New Roman" w:cs="Times New Roman"/>
          <w:color w:val="000000" w:themeColor="text1"/>
          <w:sz w:val="32"/>
          <w:szCs w:val="32"/>
        </w:rPr>
      </w:pPr>
    </w:p>
    <w:p w14:paraId="3E40EB4F" w14:textId="77777777" w:rsidR="00692A4C" w:rsidRPr="00C530D7" w:rsidRDefault="00692A4C">
      <w:pPr>
        <w:spacing w:line="560" w:lineRule="exact"/>
        <w:ind w:firstLineChars="200" w:firstLine="640"/>
        <w:jc w:val="left"/>
        <w:rPr>
          <w:rFonts w:ascii="Times New Roman" w:eastAsia="方正仿宋_GBK" w:hAnsi="Times New Roman" w:cs="Times New Roman"/>
          <w:color w:val="000000" w:themeColor="text1"/>
          <w:sz w:val="32"/>
          <w:szCs w:val="32"/>
        </w:rPr>
      </w:pPr>
    </w:p>
    <w:p w14:paraId="5B8FFAA2" w14:textId="77777777" w:rsidR="00692A4C" w:rsidRPr="00C530D7" w:rsidRDefault="00000000">
      <w:pPr>
        <w:spacing w:line="560" w:lineRule="exact"/>
        <w:ind w:firstLineChars="200" w:firstLine="640"/>
        <w:jc w:val="left"/>
        <w:rPr>
          <w:rFonts w:ascii="Times New Roman" w:eastAsia="方正仿宋_GBK" w:hAnsi="Times New Roman" w:cs="Times New Roman"/>
          <w:color w:val="000000" w:themeColor="text1"/>
          <w:sz w:val="32"/>
          <w:szCs w:val="32"/>
          <w:lang w:eastAsia="zh-Hans"/>
        </w:rPr>
      </w:pPr>
      <w:r w:rsidRPr="00C530D7">
        <w:rPr>
          <w:rFonts w:ascii="Times New Roman" w:eastAsia="方正仿宋_GBK" w:hAnsi="Times New Roman" w:cs="Times New Roman"/>
          <w:color w:val="000000" w:themeColor="text1"/>
          <w:sz w:val="32"/>
          <w:szCs w:val="32"/>
          <w:lang w:eastAsia="zh-Hans"/>
        </w:rPr>
        <w:t>指导教师签字：</w:t>
      </w:r>
    </w:p>
    <w:p w14:paraId="3D8EF6E3" w14:textId="77777777" w:rsidR="00692A4C" w:rsidRPr="00C530D7" w:rsidRDefault="00000000">
      <w:pPr>
        <w:spacing w:line="560" w:lineRule="exact"/>
        <w:ind w:firstLineChars="200" w:firstLine="640"/>
        <w:jc w:val="left"/>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t>小组成员签字：</w:t>
      </w:r>
    </w:p>
    <w:p w14:paraId="30A23ABB" w14:textId="77777777" w:rsidR="00692A4C" w:rsidRPr="00C530D7" w:rsidRDefault="00000000">
      <w:pPr>
        <w:widowControl/>
        <w:jc w:val="left"/>
        <w:rPr>
          <w:rFonts w:ascii="Times New Roman" w:eastAsia="方正仿宋_GBK" w:hAnsi="Times New Roman" w:cs="Times New Roman"/>
          <w:color w:val="000000" w:themeColor="text1"/>
          <w:sz w:val="32"/>
          <w:szCs w:val="32"/>
        </w:rPr>
      </w:pPr>
      <w:r w:rsidRPr="00C530D7">
        <w:rPr>
          <w:rFonts w:ascii="Times New Roman" w:eastAsia="方正仿宋_GBK" w:hAnsi="Times New Roman" w:cs="Times New Roman"/>
          <w:color w:val="000000" w:themeColor="text1"/>
          <w:sz w:val="32"/>
          <w:szCs w:val="32"/>
        </w:rPr>
        <w:br w:type="page"/>
      </w:r>
    </w:p>
    <w:p w14:paraId="5AB3F0B9" w14:textId="77777777" w:rsidR="00692A4C" w:rsidRPr="00C530D7" w:rsidRDefault="00000000">
      <w:pPr>
        <w:spacing w:line="640" w:lineRule="exact"/>
        <w:jc w:val="center"/>
        <w:rPr>
          <w:rFonts w:ascii="Times New Roman" w:eastAsia="方正大标宋_GBK" w:hAnsi="Times New Roman" w:cs="Times New Roman"/>
          <w:color w:val="000000" w:themeColor="text1"/>
          <w:sz w:val="44"/>
          <w:szCs w:val="44"/>
        </w:rPr>
      </w:pPr>
      <w:r w:rsidRPr="00C530D7">
        <w:rPr>
          <w:rFonts w:ascii="Times New Roman" w:eastAsia="方正大标宋_GBK" w:hAnsi="Times New Roman" w:cs="Times New Roman"/>
          <w:color w:val="000000" w:themeColor="text1"/>
          <w:sz w:val="44"/>
          <w:szCs w:val="44"/>
        </w:rPr>
        <w:lastRenderedPageBreak/>
        <w:t>总结报告</w:t>
      </w:r>
    </w:p>
    <w:p w14:paraId="4426CC6A"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摘要</w:t>
      </w:r>
    </w:p>
    <w:p w14:paraId="1F7CC4DE" w14:textId="77777777" w:rsidR="00692A4C" w:rsidRPr="00C530D7" w:rsidRDefault="00000000">
      <w:pPr>
        <w:pStyle w:val="af2"/>
        <w:numPr>
          <w:ilvl w:val="0"/>
          <w:numId w:val="6"/>
        </w:numPr>
        <w:autoSpaceDE w:val="0"/>
        <w:autoSpaceDN w:val="0"/>
        <w:adjustRightInd w:val="0"/>
        <w:spacing w:line="560" w:lineRule="exact"/>
        <w:ind w:firstLineChars="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相关领域国内外研究进展</w:t>
      </w:r>
    </w:p>
    <w:p w14:paraId="109941A2" w14:textId="77777777" w:rsidR="00692A4C" w:rsidRPr="00C530D7" w:rsidRDefault="00000000">
      <w:pPr>
        <w:pStyle w:val="af2"/>
        <w:autoSpaceDE w:val="0"/>
        <w:autoSpaceDN w:val="0"/>
        <w:adjustRightInd w:val="0"/>
        <w:spacing w:line="560" w:lineRule="exact"/>
        <w:ind w:left="1360" w:firstLineChars="0" w:firstLine="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（一）ＸＸ</w:t>
      </w:r>
    </w:p>
    <w:p w14:paraId="6277942E" w14:textId="77777777" w:rsidR="00692A4C" w:rsidRPr="00C530D7" w:rsidRDefault="00000000">
      <w:pPr>
        <w:pStyle w:val="af2"/>
        <w:numPr>
          <w:ilvl w:val="0"/>
          <w:numId w:val="7"/>
        </w:numPr>
        <w:autoSpaceDE w:val="0"/>
        <w:autoSpaceDN w:val="0"/>
        <w:adjustRightInd w:val="0"/>
        <w:spacing w:line="560" w:lineRule="exact"/>
        <w:ind w:firstLineChars="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ＸＸ</w:t>
      </w:r>
    </w:p>
    <w:p w14:paraId="207C889F" w14:textId="77777777" w:rsidR="00692A4C" w:rsidRPr="00C530D7" w:rsidRDefault="00000000">
      <w:pPr>
        <w:pStyle w:val="af2"/>
        <w:numPr>
          <w:ilvl w:val="0"/>
          <w:numId w:val="7"/>
        </w:numPr>
        <w:autoSpaceDE w:val="0"/>
        <w:autoSpaceDN w:val="0"/>
        <w:adjustRightInd w:val="0"/>
        <w:spacing w:line="560" w:lineRule="exact"/>
        <w:ind w:firstLineChars="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ＸＸ</w:t>
      </w:r>
    </w:p>
    <w:p w14:paraId="6492026B" w14:textId="77777777" w:rsidR="00692A4C" w:rsidRPr="00C530D7" w:rsidRDefault="00000000">
      <w:pPr>
        <w:autoSpaceDE w:val="0"/>
        <w:autoSpaceDN w:val="0"/>
        <w:adjustRightInd w:val="0"/>
        <w:spacing w:line="560" w:lineRule="exact"/>
        <w:ind w:left="136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（二）ＸＸ</w:t>
      </w:r>
    </w:p>
    <w:p w14:paraId="5073A7B9" w14:textId="77777777" w:rsidR="00692A4C" w:rsidRPr="00C530D7" w:rsidRDefault="00000000">
      <w:pPr>
        <w:pStyle w:val="af2"/>
        <w:numPr>
          <w:ilvl w:val="0"/>
          <w:numId w:val="6"/>
        </w:numPr>
        <w:autoSpaceDE w:val="0"/>
        <w:autoSpaceDN w:val="0"/>
        <w:adjustRightInd w:val="0"/>
        <w:spacing w:line="560" w:lineRule="exact"/>
        <w:ind w:firstLineChars="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软件设计思路</w:t>
      </w:r>
    </w:p>
    <w:p w14:paraId="7FF650C6" w14:textId="77777777" w:rsidR="00692A4C" w:rsidRPr="00C530D7" w:rsidRDefault="00000000">
      <w:pPr>
        <w:pStyle w:val="af2"/>
        <w:numPr>
          <w:ilvl w:val="0"/>
          <w:numId w:val="6"/>
        </w:numPr>
        <w:autoSpaceDE w:val="0"/>
        <w:autoSpaceDN w:val="0"/>
        <w:adjustRightInd w:val="0"/>
        <w:spacing w:line="560" w:lineRule="exact"/>
        <w:ind w:firstLineChars="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创新点</w:t>
      </w:r>
    </w:p>
    <w:p w14:paraId="2785C3B4" w14:textId="77777777" w:rsidR="00692A4C" w:rsidRPr="00C530D7" w:rsidRDefault="00000000">
      <w:pPr>
        <w:pStyle w:val="af2"/>
        <w:numPr>
          <w:ilvl w:val="0"/>
          <w:numId w:val="6"/>
        </w:numPr>
        <w:autoSpaceDE w:val="0"/>
        <w:autoSpaceDN w:val="0"/>
        <w:adjustRightInd w:val="0"/>
        <w:spacing w:line="560" w:lineRule="exact"/>
        <w:ind w:firstLineChars="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研究方法及模型算法</w:t>
      </w:r>
    </w:p>
    <w:p w14:paraId="51B188F6" w14:textId="77777777" w:rsidR="00692A4C" w:rsidRPr="00C530D7" w:rsidRDefault="00000000">
      <w:pPr>
        <w:pStyle w:val="af2"/>
        <w:numPr>
          <w:ilvl w:val="0"/>
          <w:numId w:val="6"/>
        </w:numPr>
        <w:autoSpaceDE w:val="0"/>
        <w:autoSpaceDN w:val="0"/>
        <w:adjustRightInd w:val="0"/>
        <w:spacing w:line="560" w:lineRule="exact"/>
        <w:ind w:firstLineChars="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研究结果</w:t>
      </w:r>
    </w:p>
    <w:p w14:paraId="22E02487" w14:textId="77777777" w:rsidR="00692A4C" w:rsidRPr="00C530D7" w:rsidRDefault="00000000">
      <w:pPr>
        <w:pStyle w:val="af2"/>
        <w:numPr>
          <w:ilvl w:val="0"/>
          <w:numId w:val="6"/>
        </w:numPr>
        <w:autoSpaceDE w:val="0"/>
        <w:autoSpaceDN w:val="0"/>
        <w:adjustRightInd w:val="0"/>
        <w:spacing w:line="560" w:lineRule="exact"/>
        <w:ind w:firstLineChars="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结论</w:t>
      </w:r>
    </w:p>
    <w:p w14:paraId="0BE61CBF" w14:textId="77777777" w:rsidR="00692A4C" w:rsidRPr="00C530D7" w:rsidRDefault="00000000">
      <w:pPr>
        <w:autoSpaceDE w:val="0"/>
        <w:autoSpaceDN w:val="0"/>
        <w:adjustRightInd w:val="0"/>
        <w:spacing w:line="560" w:lineRule="exact"/>
        <w:ind w:firstLineChars="200" w:firstLine="640"/>
        <w:rPr>
          <w:rFonts w:ascii="Times New Roman" w:eastAsia="方正黑体_GBK" w:hAnsi="Times New Roman" w:cs="Times New Roman"/>
          <w:sz w:val="32"/>
          <w:szCs w:val="32"/>
        </w:rPr>
      </w:pPr>
      <w:r w:rsidRPr="00C530D7">
        <w:rPr>
          <w:rFonts w:ascii="Times New Roman" w:eastAsia="方正黑体_GBK" w:hAnsi="Times New Roman" w:cs="Times New Roman"/>
          <w:sz w:val="32"/>
          <w:szCs w:val="32"/>
        </w:rPr>
        <w:t>（本报告模板仅为必须包含内容，如有其他内容请按照实际内容增加）</w:t>
      </w:r>
    </w:p>
    <w:p w14:paraId="15E98CBA" w14:textId="77777777" w:rsidR="00692A4C" w:rsidRPr="00C530D7" w:rsidRDefault="00000000">
      <w:pPr>
        <w:rPr>
          <w:rFonts w:ascii="Times New Roman" w:eastAsia="方正黑体_GBK" w:hAnsi="Times New Roman" w:cs="Times New Roman"/>
          <w:sz w:val="32"/>
          <w:szCs w:val="32"/>
          <w:lang w:eastAsia="zh-Hans"/>
        </w:rPr>
      </w:pPr>
      <w:r w:rsidRPr="00C530D7">
        <w:rPr>
          <w:rFonts w:ascii="Times New Roman" w:eastAsia="方正黑体_GBK" w:hAnsi="Times New Roman" w:cs="Times New Roman"/>
          <w:sz w:val="32"/>
          <w:szCs w:val="32"/>
          <w:lang w:eastAsia="zh-Hans"/>
        </w:rPr>
        <w:br w:type="page"/>
      </w:r>
    </w:p>
    <w:tbl>
      <w:tblPr>
        <w:tblStyle w:val="TableNormal"/>
        <w:tblpPr w:leftFromText="180" w:rightFromText="180" w:vertAnchor="page" w:horzAnchor="page" w:tblpXSpec="center" w:tblpY="637"/>
        <w:tblOverlap w:val="never"/>
        <w:tblW w:w="10035"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035"/>
      </w:tblGrid>
      <w:tr w:rsidR="00692A4C" w:rsidRPr="00C530D7" w14:paraId="0D23EF8B" w14:textId="77777777">
        <w:trPr>
          <w:trHeight w:val="15459"/>
          <w:jc w:val="center"/>
        </w:trPr>
        <w:tc>
          <w:tcPr>
            <w:tcW w:w="10035" w:type="dxa"/>
          </w:tcPr>
          <w:p w14:paraId="3BC87E08" w14:textId="77777777" w:rsidR="00692A4C" w:rsidRPr="00C530D7" w:rsidRDefault="00692A4C">
            <w:pPr>
              <w:spacing w:line="328" w:lineRule="auto"/>
              <w:rPr>
                <w:rFonts w:ascii="Times New Roman" w:hAnsi="Times New Roman" w:cs="Times New Roman"/>
              </w:rPr>
            </w:pPr>
          </w:p>
          <w:p w14:paraId="1597D72B" w14:textId="77777777" w:rsidR="00692A4C" w:rsidRPr="00C530D7" w:rsidRDefault="00000000">
            <w:pPr>
              <w:jc w:val="left"/>
              <w:rPr>
                <w:rFonts w:ascii="Times New Roman" w:eastAsia="方正黑体_GBK" w:hAnsi="Times New Roman" w:cs="Times New Roman"/>
              </w:rPr>
            </w:pPr>
            <w:r w:rsidRPr="00C530D7">
              <w:rPr>
                <w:rFonts w:ascii="Times New Roman" w:eastAsia="方正黑体_GBK" w:hAnsi="Times New Roman" w:cs="Times New Roman"/>
                <w:color w:val="000000"/>
                <w:kern w:val="0"/>
                <w:sz w:val="30"/>
                <w:szCs w:val="30"/>
                <w:lang w:bidi="ar"/>
              </w:rPr>
              <w:t>附件</w:t>
            </w:r>
            <w:r w:rsidRPr="00C530D7">
              <w:rPr>
                <w:rFonts w:ascii="Times New Roman" w:eastAsia="方正黑体_GBK" w:hAnsi="Times New Roman" w:cs="Times New Roman"/>
                <w:color w:val="000000"/>
                <w:kern w:val="0"/>
                <w:sz w:val="30"/>
                <w:szCs w:val="30"/>
                <w:lang w:bidi="ar"/>
              </w:rPr>
              <w:t>3</w:t>
            </w:r>
            <w:r w:rsidRPr="00C530D7">
              <w:rPr>
                <w:rFonts w:ascii="Times New Roman" w:eastAsia="方正黑体_GBK" w:hAnsi="Times New Roman" w:cs="Times New Roman"/>
                <w:color w:val="000000"/>
                <w:kern w:val="0"/>
                <w:sz w:val="30"/>
                <w:szCs w:val="30"/>
                <w:lang w:bidi="ar"/>
              </w:rPr>
              <w:t>：</w:t>
            </w:r>
          </w:p>
          <w:p w14:paraId="7D26536D" w14:textId="77777777" w:rsidR="00692A4C" w:rsidRPr="00C530D7" w:rsidRDefault="00692A4C">
            <w:pPr>
              <w:spacing w:line="273" w:lineRule="auto"/>
              <w:rPr>
                <w:rFonts w:ascii="Times New Roman" w:hAnsi="Times New Roman" w:cs="Times New Roman"/>
              </w:rPr>
            </w:pPr>
          </w:p>
          <w:p w14:paraId="425B6F63" w14:textId="77777777" w:rsidR="00692A4C" w:rsidRPr="00C530D7" w:rsidRDefault="00692A4C">
            <w:pPr>
              <w:spacing w:line="273" w:lineRule="auto"/>
              <w:rPr>
                <w:rFonts w:ascii="Times New Roman" w:hAnsi="Times New Roman" w:cs="Times New Roman"/>
              </w:rPr>
            </w:pPr>
          </w:p>
          <w:p w14:paraId="48CD0D4B" w14:textId="77777777" w:rsidR="00692A4C" w:rsidRPr="00C530D7" w:rsidRDefault="00692A4C">
            <w:pPr>
              <w:spacing w:line="274" w:lineRule="auto"/>
              <w:rPr>
                <w:rFonts w:ascii="Times New Roman" w:hAnsi="Times New Roman" w:cs="Times New Roman"/>
              </w:rPr>
            </w:pPr>
          </w:p>
          <w:p w14:paraId="7D83D866" w14:textId="77777777" w:rsidR="00692A4C" w:rsidRPr="00C530D7" w:rsidRDefault="00692A4C">
            <w:pPr>
              <w:spacing w:line="274" w:lineRule="auto"/>
              <w:rPr>
                <w:rFonts w:ascii="Times New Roman" w:hAnsi="Times New Roman" w:cs="Times New Roman"/>
              </w:rPr>
            </w:pPr>
          </w:p>
          <w:p w14:paraId="4611BF4F" w14:textId="77777777" w:rsidR="00692A4C" w:rsidRPr="00C530D7" w:rsidRDefault="00692A4C">
            <w:pPr>
              <w:spacing w:line="274" w:lineRule="auto"/>
              <w:rPr>
                <w:rFonts w:ascii="Times New Roman" w:hAnsi="Times New Roman" w:cs="Times New Roman"/>
              </w:rPr>
            </w:pPr>
          </w:p>
          <w:p w14:paraId="31E51616" w14:textId="77777777" w:rsidR="00692A4C" w:rsidRPr="00C530D7" w:rsidRDefault="00692A4C">
            <w:pPr>
              <w:spacing w:line="274" w:lineRule="auto"/>
              <w:rPr>
                <w:rFonts w:ascii="Times New Roman" w:hAnsi="Times New Roman" w:cs="Times New Roman"/>
              </w:rPr>
            </w:pPr>
          </w:p>
          <w:p w14:paraId="3C8D2268" w14:textId="77777777" w:rsidR="00692A4C" w:rsidRPr="00C530D7" w:rsidRDefault="00692A4C">
            <w:pPr>
              <w:spacing w:line="274" w:lineRule="auto"/>
              <w:jc w:val="center"/>
              <w:rPr>
                <w:rFonts w:ascii="Times New Roman" w:eastAsia="方正黑体简体" w:hAnsi="Times New Roman" w:cs="Times New Roman"/>
              </w:rPr>
            </w:pPr>
          </w:p>
          <w:p w14:paraId="0D6DD683" w14:textId="381D5C35" w:rsidR="00692A4C" w:rsidRPr="00C530D7" w:rsidRDefault="00000000">
            <w:pPr>
              <w:widowControl/>
              <w:kinsoku w:val="0"/>
              <w:autoSpaceDE w:val="0"/>
              <w:autoSpaceDN w:val="0"/>
              <w:adjustRightInd w:val="0"/>
              <w:snapToGrid w:val="0"/>
              <w:spacing w:line="640" w:lineRule="exact"/>
              <w:jc w:val="center"/>
              <w:textAlignment w:val="baseline"/>
              <w:rPr>
                <w:rFonts w:ascii="Times New Roman" w:eastAsia="方正黑体简体" w:hAnsi="Times New Roman" w:cs="Times New Roman"/>
                <w:spacing w:val="2"/>
                <w:sz w:val="36"/>
                <w:szCs w:val="36"/>
              </w:rPr>
            </w:pPr>
            <w:r w:rsidRPr="00C530D7">
              <w:rPr>
                <w:rFonts w:ascii="Times New Roman" w:eastAsia="方正黑体简体" w:hAnsi="Times New Roman" w:cs="Times New Roman"/>
                <w:spacing w:val="4"/>
                <w:sz w:val="40"/>
                <w:szCs w:val="40"/>
              </w:rPr>
              <w:t>第十八届</w:t>
            </w:r>
            <w:r w:rsidR="00217FB8" w:rsidRPr="00C530D7">
              <w:rPr>
                <w:rFonts w:ascii="Times New Roman" w:eastAsia="方正黑体简体" w:hAnsi="Times New Roman" w:cs="Times New Roman" w:hint="eastAsia"/>
                <w:spacing w:val="4"/>
                <w:sz w:val="40"/>
                <w:szCs w:val="40"/>
                <w:lang w:eastAsia="zh-Hans"/>
              </w:rPr>
              <w:t>“</w:t>
            </w:r>
            <w:r w:rsidRPr="00C530D7">
              <w:rPr>
                <w:rFonts w:ascii="Times New Roman" w:eastAsia="方正黑体简体" w:hAnsi="Times New Roman" w:cs="Times New Roman"/>
                <w:spacing w:val="4"/>
                <w:sz w:val="40"/>
                <w:szCs w:val="40"/>
              </w:rPr>
              <w:t>挑战</w:t>
            </w:r>
            <w:r w:rsidRPr="00C530D7">
              <w:rPr>
                <w:rFonts w:ascii="Times New Roman" w:eastAsia="方正黑体简体" w:hAnsi="Times New Roman" w:cs="Times New Roman"/>
                <w:spacing w:val="3"/>
                <w:sz w:val="40"/>
                <w:szCs w:val="40"/>
              </w:rPr>
              <w:t>杯</w:t>
            </w:r>
            <w:r w:rsidR="00217FB8" w:rsidRPr="00C530D7">
              <w:rPr>
                <w:rFonts w:ascii="Times New Roman" w:eastAsia="方正黑体简体" w:hAnsi="Times New Roman" w:cs="Times New Roman" w:hint="eastAsia"/>
                <w:spacing w:val="2"/>
                <w:sz w:val="40"/>
                <w:szCs w:val="40"/>
              </w:rPr>
              <w:t>”</w:t>
            </w:r>
            <w:r w:rsidRPr="00C530D7">
              <w:rPr>
                <w:rFonts w:ascii="Times New Roman" w:eastAsia="方正黑体简体" w:hAnsi="Times New Roman" w:cs="Times New Roman"/>
                <w:spacing w:val="2"/>
                <w:sz w:val="40"/>
                <w:szCs w:val="40"/>
              </w:rPr>
              <w:t>全国大学生课外学术科技作品竞赛</w:t>
            </w:r>
          </w:p>
          <w:p w14:paraId="49CB1430" w14:textId="2C43CE3C" w:rsidR="00692A4C" w:rsidRPr="00C530D7" w:rsidRDefault="00217FB8">
            <w:pPr>
              <w:widowControl/>
              <w:kinsoku w:val="0"/>
              <w:autoSpaceDE w:val="0"/>
              <w:autoSpaceDN w:val="0"/>
              <w:adjustRightInd w:val="0"/>
              <w:snapToGrid w:val="0"/>
              <w:spacing w:line="640" w:lineRule="exact"/>
              <w:jc w:val="center"/>
              <w:textAlignment w:val="baseline"/>
              <w:rPr>
                <w:rFonts w:ascii="Times New Roman" w:eastAsia="方正黑体简体" w:hAnsi="Times New Roman" w:cs="Times New Roman"/>
                <w:spacing w:val="2"/>
                <w:sz w:val="40"/>
                <w:szCs w:val="40"/>
              </w:rPr>
            </w:pPr>
            <w:r w:rsidRPr="00C530D7">
              <w:rPr>
                <w:rFonts w:ascii="Times New Roman" w:eastAsia="方正黑体简体" w:hAnsi="Times New Roman" w:cs="Times New Roman" w:hint="eastAsia"/>
                <w:spacing w:val="2"/>
                <w:sz w:val="40"/>
                <w:szCs w:val="40"/>
              </w:rPr>
              <w:t>“</w:t>
            </w:r>
            <w:r w:rsidR="00000000" w:rsidRPr="00C530D7">
              <w:rPr>
                <w:rFonts w:ascii="Times New Roman" w:eastAsia="方正黑体简体" w:hAnsi="Times New Roman" w:cs="Times New Roman"/>
                <w:spacing w:val="2"/>
                <w:sz w:val="40"/>
                <w:szCs w:val="40"/>
              </w:rPr>
              <w:t>揭榜挂帅</w:t>
            </w:r>
            <w:r w:rsidRPr="00C530D7">
              <w:rPr>
                <w:rFonts w:ascii="Times New Roman" w:eastAsia="方正黑体简体" w:hAnsi="Times New Roman" w:cs="Times New Roman" w:hint="eastAsia"/>
                <w:spacing w:val="2"/>
                <w:sz w:val="40"/>
                <w:szCs w:val="40"/>
              </w:rPr>
              <w:t>”</w:t>
            </w:r>
            <w:r w:rsidR="00000000" w:rsidRPr="00C530D7">
              <w:rPr>
                <w:rFonts w:ascii="Times New Roman" w:eastAsia="方正黑体简体" w:hAnsi="Times New Roman" w:cs="Times New Roman"/>
                <w:spacing w:val="2"/>
                <w:sz w:val="40"/>
                <w:szCs w:val="40"/>
              </w:rPr>
              <w:t>专项赛</w:t>
            </w:r>
          </w:p>
          <w:p w14:paraId="0ED262E9" w14:textId="77777777" w:rsidR="00692A4C" w:rsidRPr="00C530D7" w:rsidRDefault="00000000">
            <w:pPr>
              <w:widowControl/>
              <w:kinsoku w:val="0"/>
              <w:autoSpaceDE w:val="0"/>
              <w:autoSpaceDN w:val="0"/>
              <w:adjustRightInd w:val="0"/>
              <w:snapToGrid w:val="0"/>
              <w:spacing w:beforeLines="100" w:before="240" w:line="640" w:lineRule="exact"/>
              <w:jc w:val="center"/>
              <w:textAlignment w:val="baseline"/>
              <w:rPr>
                <w:rFonts w:ascii="Times New Roman" w:eastAsia="方正楷体简体" w:hAnsi="Times New Roman" w:cs="Times New Roman"/>
                <w:b/>
                <w:bCs/>
                <w:sz w:val="72"/>
                <w:szCs w:val="72"/>
              </w:rPr>
            </w:pPr>
            <w:r w:rsidRPr="00C530D7">
              <w:rPr>
                <w:rFonts w:ascii="Times New Roman" w:eastAsia="方正楷体简体" w:hAnsi="Times New Roman" w:cs="Times New Roman"/>
                <w:b/>
                <w:bCs/>
                <w:spacing w:val="1"/>
                <w:sz w:val="52"/>
                <w:szCs w:val="52"/>
              </w:rPr>
              <w:t>作品</w:t>
            </w:r>
            <w:r w:rsidRPr="00C530D7">
              <w:rPr>
                <w:rFonts w:ascii="Times New Roman" w:eastAsia="方正楷体简体" w:hAnsi="Times New Roman" w:cs="Times New Roman"/>
                <w:b/>
                <w:bCs/>
                <w:sz w:val="52"/>
                <w:szCs w:val="52"/>
              </w:rPr>
              <w:t>申报书</w:t>
            </w:r>
          </w:p>
          <w:p w14:paraId="38294695" w14:textId="77777777" w:rsidR="00692A4C" w:rsidRPr="00C530D7" w:rsidRDefault="00692A4C">
            <w:pPr>
              <w:widowControl/>
              <w:kinsoku w:val="0"/>
              <w:autoSpaceDE w:val="0"/>
              <w:autoSpaceDN w:val="0"/>
              <w:adjustRightInd w:val="0"/>
              <w:snapToGrid w:val="0"/>
              <w:spacing w:beforeLines="100" w:before="240" w:line="274" w:lineRule="auto"/>
              <w:textAlignment w:val="baseline"/>
              <w:rPr>
                <w:rFonts w:ascii="Times New Roman" w:eastAsia="方正楷体简体" w:hAnsi="Times New Roman" w:cs="Times New Roman"/>
                <w:b/>
                <w:bCs/>
              </w:rPr>
            </w:pPr>
          </w:p>
          <w:p w14:paraId="228595FA" w14:textId="77777777" w:rsidR="00692A4C" w:rsidRPr="00C530D7" w:rsidRDefault="00692A4C">
            <w:pPr>
              <w:spacing w:before="91" w:line="227" w:lineRule="auto"/>
              <w:jc w:val="right"/>
              <w:rPr>
                <w:rFonts w:ascii="Times New Roman" w:eastAsia="方正楷体简体" w:hAnsi="Times New Roman" w:cs="Times New Roman"/>
                <w:spacing w:val="-4"/>
                <w:sz w:val="30"/>
                <w:szCs w:val="30"/>
                <w:lang w:eastAsia="zh-Hans"/>
              </w:rPr>
            </w:pPr>
          </w:p>
          <w:p w14:paraId="79D7551C" w14:textId="77777777" w:rsidR="00692A4C" w:rsidRPr="00C530D7" w:rsidRDefault="00692A4C">
            <w:pPr>
              <w:spacing w:line="274" w:lineRule="auto"/>
              <w:jc w:val="right"/>
              <w:rPr>
                <w:rFonts w:ascii="Times New Roman" w:hAnsi="Times New Roman" w:cs="Times New Roman"/>
              </w:rPr>
            </w:pPr>
          </w:p>
          <w:p w14:paraId="54E90357" w14:textId="77777777" w:rsidR="00692A4C" w:rsidRPr="00C530D7" w:rsidRDefault="00692A4C">
            <w:pPr>
              <w:spacing w:line="263" w:lineRule="auto"/>
              <w:rPr>
                <w:rFonts w:ascii="Times New Roman" w:hAnsi="Times New Roman" w:cs="Times New Roman"/>
              </w:rPr>
            </w:pPr>
          </w:p>
          <w:p w14:paraId="0A31F74D" w14:textId="77777777" w:rsidR="00692A4C" w:rsidRPr="00C530D7" w:rsidRDefault="00692A4C">
            <w:pPr>
              <w:spacing w:line="263" w:lineRule="auto"/>
              <w:rPr>
                <w:rFonts w:ascii="Times New Roman" w:hAnsi="Times New Roman" w:cs="Times New Roman"/>
              </w:rPr>
            </w:pPr>
          </w:p>
          <w:p w14:paraId="39E8FE85" w14:textId="77777777" w:rsidR="00692A4C" w:rsidRPr="00C530D7" w:rsidRDefault="00000000">
            <w:pPr>
              <w:widowControl/>
              <w:kinsoku w:val="0"/>
              <w:autoSpaceDE w:val="0"/>
              <w:autoSpaceDN w:val="0"/>
              <w:adjustRightInd w:val="0"/>
              <w:snapToGrid w:val="0"/>
              <w:spacing w:line="560" w:lineRule="exact"/>
              <w:ind w:firstLineChars="400" w:firstLine="1248"/>
              <w:textAlignment w:val="baseline"/>
              <w:rPr>
                <w:rFonts w:ascii="Times New Roman" w:eastAsia="方正楷体_GBK" w:hAnsi="Times New Roman" w:cs="Times New Roman"/>
                <w:sz w:val="32"/>
                <w:szCs w:val="32"/>
                <w:u w:val="single"/>
              </w:rPr>
            </w:pPr>
            <w:r w:rsidRPr="00C530D7">
              <w:rPr>
                <w:rFonts w:ascii="Times New Roman" w:eastAsia="方正楷体_GBK" w:hAnsi="Times New Roman" w:cs="Times New Roman"/>
                <w:spacing w:val="-4"/>
                <w:sz w:val="32"/>
                <w:szCs w:val="32"/>
              </w:rPr>
              <w:t>推报学校名称：</w:t>
            </w:r>
            <w:r w:rsidRPr="00C530D7">
              <w:rPr>
                <w:rFonts w:ascii="Times New Roman" w:eastAsia="方正楷体_GBK" w:hAnsi="Times New Roman" w:cs="Times New Roman"/>
                <w:spacing w:val="-4"/>
                <w:sz w:val="32"/>
                <w:szCs w:val="32"/>
                <w:u w:val="single"/>
              </w:rPr>
              <w:t xml:space="preserve">　　　　　　　　　　　　　　　　　　　　　　　　　　　　　　　　　</w:t>
            </w:r>
          </w:p>
          <w:p w14:paraId="3A78FAF9" w14:textId="77777777" w:rsidR="00692A4C" w:rsidRPr="00C530D7" w:rsidRDefault="00000000">
            <w:pPr>
              <w:widowControl/>
              <w:kinsoku w:val="0"/>
              <w:autoSpaceDE w:val="0"/>
              <w:autoSpaceDN w:val="0"/>
              <w:adjustRightInd w:val="0"/>
              <w:snapToGrid w:val="0"/>
              <w:spacing w:line="560" w:lineRule="exact"/>
              <w:ind w:firstLineChars="400" w:firstLine="1248"/>
              <w:textAlignment w:val="baseline"/>
              <w:rPr>
                <w:rFonts w:ascii="Times New Roman" w:eastAsia="方正楷体_GBK" w:hAnsi="Times New Roman" w:cs="Times New Roman"/>
                <w:sz w:val="32"/>
                <w:szCs w:val="32"/>
              </w:rPr>
            </w:pPr>
            <w:r w:rsidRPr="00C530D7">
              <w:rPr>
                <w:rFonts w:ascii="Times New Roman" w:eastAsia="方正楷体_GBK" w:hAnsi="Times New Roman" w:cs="Times New Roman"/>
                <w:spacing w:val="-4"/>
                <w:sz w:val="32"/>
                <w:szCs w:val="32"/>
              </w:rPr>
              <w:t>（此处加盖学校行政或者学校团委公章）</w:t>
            </w:r>
          </w:p>
          <w:p w14:paraId="4E41074F" w14:textId="77777777" w:rsidR="00692A4C" w:rsidRPr="00C530D7" w:rsidRDefault="00000000">
            <w:pPr>
              <w:widowControl/>
              <w:kinsoku w:val="0"/>
              <w:autoSpaceDE w:val="0"/>
              <w:autoSpaceDN w:val="0"/>
              <w:adjustRightInd w:val="0"/>
              <w:snapToGrid w:val="0"/>
              <w:spacing w:line="560" w:lineRule="exact"/>
              <w:ind w:firstLineChars="400" w:firstLine="1248"/>
              <w:textAlignment w:val="baseline"/>
              <w:rPr>
                <w:rFonts w:ascii="Times New Roman" w:eastAsia="方正楷体_GBK" w:hAnsi="Times New Roman" w:cs="Times New Roman"/>
                <w:spacing w:val="-4"/>
                <w:sz w:val="32"/>
                <w:szCs w:val="32"/>
              </w:rPr>
            </w:pPr>
            <w:proofErr w:type="gramStart"/>
            <w:r w:rsidRPr="00C530D7">
              <w:rPr>
                <w:rFonts w:ascii="Times New Roman" w:eastAsia="方正楷体_GBK" w:hAnsi="Times New Roman" w:cs="Times New Roman"/>
                <w:spacing w:val="-4"/>
                <w:sz w:val="32"/>
                <w:szCs w:val="32"/>
              </w:rPr>
              <w:t>参加竞榜的</w:t>
            </w:r>
            <w:proofErr w:type="gramEnd"/>
            <w:r w:rsidRPr="00C530D7">
              <w:rPr>
                <w:rFonts w:ascii="Times New Roman" w:eastAsia="方正楷体_GBK" w:hAnsi="Times New Roman" w:cs="Times New Roman"/>
                <w:spacing w:val="-4"/>
                <w:sz w:val="32"/>
                <w:szCs w:val="32"/>
              </w:rPr>
              <w:t>选题发榜单位：</w:t>
            </w:r>
            <w:r w:rsidRPr="00C530D7">
              <w:rPr>
                <w:rFonts w:ascii="Times New Roman" w:eastAsia="方正楷体_GBK" w:hAnsi="Times New Roman" w:cs="Times New Roman"/>
                <w:spacing w:val="-4"/>
                <w:sz w:val="32"/>
                <w:szCs w:val="32"/>
                <w:u w:val="single"/>
              </w:rPr>
              <w:t xml:space="preserve">　　　　　　　　　　　　　　　　　　　　　　　</w:t>
            </w:r>
          </w:p>
          <w:p w14:paraId="2FC24E46" w14:textId="77777777" w:rsidR="00692A4C" w:rsidRPr="00C530D7" w:rsidRDefault="00000000">
            <w:pPr>
              <w:widowControl/>
              <w:kinsoku w:val="0"/>
              <w:autoSpaceDE w:val="0"/>
              <w:autoSpaceDN w:val="0"/>
              <w:adjustRightInd w:val="0"/>
              <w:snapToGrid w:val="0"/>
              <w:spacing w:line="560" w:lineRule="exact"/>
              <w:ind w:firstLineChars="400" w:firstLine="1248"/>
              <w:textAlignment w:val="baseline"/>
              <w:rPr>
                <w:rFonts w:ascii="Times New Roman" w:eastAsia="方正楷体_GBK" w:hAnsi="Times New Roman" w:cs="Times New Roman"/>
                <w:spacing w:val="-4"/>
                <w:sz w:val="32"/>
                <w:szCs w:val="32"/>
              </w:rPr>
            </w:pPr>
            <w:proofErr w:type="gramStart"/>
            <w:r w:rsidRPr="00C530D7">
              <w:rPr>
                <w:rFonts w:ascii="Times New Roman" w:eastAsia="方正楷体_GBK" w:hAnsi="Times New Roman" w:cs="Times New Roman"/>
                <w:spacing w:val="-4"/>
                <w:sz w:val="32"/>
                <w:szCs w:val="32"/>
              </w:rPr>
              <w:t>参加竞榜的</w:t>
            </w:r>
            <w:proofErr w:type="gramEnd"/>
            <w:r w:rsidRPr="00C530D7">
              <w:rPr>
                <w:rFonts w:ascii="Times New Roman" w:eastAsia="方正楷体_GBK" w:hAnsi="Times New Roman" w:cs="Times New Roman"/>
                <w:spacing w:val="-4"/>
                <w:sz w:val="32"/>
                <w:szCs w:val="32"/>
              </w:rPr>
              <w:t>选题名称：</w:t>
            </w:r>
            <w:r w:rsidRPr="00C530D7">
              <w:rPr>
                <w:rFonts w:ascii="Times New Roman" w:eastAsia="方正楷体_GBK" w:hAnsi="Times New Roman" w:cs="Times New Roman"/>
                <w:spacing w:val="-4"/>
                <w:sz w:val="32"/>
                <w:szCs w:val="32"/>
                <w:u w:val="single"/>
              </w:rPr>
              <w:t xml:space="preserve">　　　　　　　　　　　　　　　　　　　　　　　　　　　</w:t>
            </w:r>
          </w:p>
          <w:p w14:paraId="4C418E79" w14:textId="77777777" w:rsidR="00692A4C" w:rsidRPr="00C530D7" w:rsidRDefault="00000000">
            <w:pPr>
              <w:widowControl/>
              <w:kinsoku w:val="0"/>
              <w:autoSpaceDE w:val="0"/>
              <w:autoSpaceDN w:val="0"/>
              <w:adjustRightInd w:val="0"/>
              <w:snapToGrid w:val="0"/>
              <w:spacing w:line="560" w:lineRule="exact"/>
              <w:ind w:firstLineChars="400" w:firstLine="1248"/>
              <w:textAlignment w:val="baseline"/>
              <w:rPr>
                <w:rFonts w:ascii="Times New Roman" w:eastAsia="方正楷体_GBK" w:hAnsi="Times New Roman" w:cs="Times New Roman"/>
                <w:spacing w:val="-4"/>
                <w:sz w:val="32"/>
                <w:szCs w:val="32"/>
              </w:rPr>
            </w:pPr>
            <w:r w:rsidRPr="00C530D7">
              <w:rPr>
                <w:rFonts w:ascii="Times New Roman" w:eastAsia="方正楷体_GBK" w:hAnsi="Times New Roman" w:cs="Times New Roman"/>
                <w:spacing w:val="-4"/>
                <w:sz w:val="32"/>
                <w:szCs w:val="32"/>
              </w:rPr>
              <w:t>（以发榜单位对外发布的选题名称为准，请勿改动）</w:t>
            </w:r>
          </w:p>
          <w:p w14:paraId="0A0396E5" w14:textId="77777777" w:rsidR="00692A4C" w:rsidRPr="00C530D7" w:rsidRDefault="00000000">
            <w:pPr>
              <w:widowControl/>
              <w:kinsoku w:val="0"/>
              <w:autoSpaceDE w:val="0"/>
              <w:autoSpaceDN w:val="0"/>
              <w:adjustRightInd w:val="0"/>
              <w:snapToGrid w:val="0"/>
              <w:spacing w:line="560" w:lineRule="exact"/>
              <w:ind w:firstLineChars="400" w:firstLine="1248"/>
              <w:textAlignment w:val="baseline"/>
              <w:rPr>
                <w:rFonts w:ascii="Times New Roman" w:eastAsia="方正楷体_GBK" w:hAnsi="Times New Roman" w:cs="Times New Roman"/>
                <w:spacing w:val="-4"/>
                <w:sz w:val="32"/>
                <w:szCs w:val="32"/>
              </w:rPr>
            </w:pPr>
            <w:r w:rsidRPr="00C530D7">
              <w:rPr>
                <w:rFonts w:ascii="Times New Roman" w:eastAsia="方正楷体_GBK" w:hAnsi="Times New Roman" w:cs="Times New Roman"/>
                <w:spacing w:val="-4"/>
                <w:sz w:val="32"/>
                <w:szCs w:val="32"/>
              </w:rPr>
              <w:t>申报</w:t>
            </w:r>
            <w:r w:rsidRPr="00C530D7">
              <w:rPr>
                <w:rFonts w:ascii="Times New Roman" w:eastAsia="方正楷体_GBK" w:hAnsi="Times New Roman" w:cs="Times New Roman"/>
                <w:spacing w:val="-4"/>
                <w:sz w:val="32"/>
                <w:szCs w:val="32"/>
                <w:lang w:eastAsia="zh-Hans"/>
              </w:rPr>
              <w:t>作品</w:t>
            </w:r>
            <w:r w:rsidRPr="00C530D7">
              <w:rPr>
                <w:rFonts w:ascii="Times New Roman" w:eastAsia="方正楷体_GBK" w:hAnsi="Times New Roman" w:cs="Times New Roman"/>
                <w:spacing w:val="-4"/>
                <w:sz w:val="32"/>
                <w:szCs w:val="32"/>
              </w:rPr>
              <w:t>具体</w:t>
            </w:r>
            <w:r w:rsidRPr="00C530D7">
              <w:rPr>
                <w:rFonts w:ascii="Times New Roman" w:eastAsia="方正楷体_GBK" w:hAnsi="Times New Roman" w:cs="Times New Roman"/>
                <w:spacing w:val="-4"/>
                <w:sz w:val="32"/>
                <w:szCs w:val="32"/>
                <w:lang w:eastAsia="zh-Hans"/>
              </w:rPr>
              <w:t>名称</w:t>
            </w:r>
            <w:r w:rsidRPr="00C530D7">
              <w:rPr>
                <w:rFonts w:ascii="Times New Roman" w:eastAsia="方正楷体_GBK" w:hAnsi="Times New Roman" w:cs="Times New Roman"/>
                <w:spacing w:val="-4"/>
                <w:sz w:val="32"/>
                <w:szCs w:val="32"/>
              </w:rPr>
              <w:t>：</w:t>
            </w:r>
            <w:r w:rsidRPr="00C530D7">
              <w:rPr>
                <w:rFonts w:ascii="Times New Roman" w:eastAsia="方正楷体_GBK" w:hAnsi="Times New Roman" w:cs="Times New Roman"/>
                <w:spacing w:val="-4"/>
                <w:sz w:val="32"/>
                <w:szCs w:val="32"/>
                <w:u w:val="single"/>
              </w:rPr>
              <w:t xml:space="preserve">　　　　　　　　　　　　　　　　　　　　　　　　　　　　　　　　　</w:t>
            </w:r>
          </w:p>
          <w:p w14:paraId="46C087FD" w14:textId="77777777" w:rsidR="00692A4C" w:rsidRPr="00C530D7" w:rsidRDefault="00000000">
            <w:pPr>
              <w:widowControl/>
              <w:kinsoku w:val="0"/>
              <w:autoSpaceDE w:val="0"/>
              <w:autoSpaceDN w:val="0"/>
              <w:adjustRightInd w:val="0"/>
              <w:snapToGrid w:val="0"/>
              <w:spacing w:line="560" w:lineRule="exact"/>
              <w:ind w:firstLineChars="400" w:firstLine="1232"/>
              <w:textAlignment w:val="baseline"/>
              <w:rPr>
                <w:rFonts w:ascii="Times New Roman" w:eastAsia="方正楷体_GBK" w:hAnsi="Times New Roman" w:cs="Times New Roman"/>
                <w:spacing w:val="-4"/>
                <w:sz w:val="32"/>
                <w:szCs w:val="32"/>
              </w:rPr>
            </w:pPr>
            <w:r w:rsidRPr="00C530D7">
              <w:rPr>
                <w:rFonts w:ascii="Times New Roman" w:eastAsia="方正楷体_GBK" w:hAnsi="Times New Roman" w:cs="Times New Roman"/>
                <w:spacing w:val="-6"/>
                <w:sz w:val="32"/>
                <w:szCs w:val="32"/>
              </w:rPr>
              <w:t>申</w:t>
            </w:r>
            <w:r w:rsidRPr="00C530D7">
              <w:rPr>
                <w:rFonts w:ascii="Times New Roman" w:eastAsia="方正楷体_GBK" w:hAnsi="Times New Roman" w:cs="Times New Roman"/>
                <w:spacing w:val="-3"/>
                <w:sz w:val="32"/>
                <w:szCs w:val="32"/>
              </w:rPr>
              <w:t>报者姓名：</w:t>
            </w:r>
            <w:r w:rsidRPr="00C530D7">
              <w:rPr>
                <w:rFonts w:ascii="Times New Roman" w:eastAsia="方正楷体_GBK" w:hAnsi="Times New Roman" w:cs="Times New Roman"/>
                <w:spacing w:val="-4"/>
                <w:sz w:val="32"/>
                <w:szCs w:val="32"/>
                <w:u w:val="single"/>
              </w:rPr>
              <w:t xml:space="preserve">　　　　　　　　　　　　　　　　　　　　　　　　　　　　　　　　　　　</w:t>
            </w:r>
          </w:p>
          <w:p w14:paraId="632DC29C" w14:textId="77777777" w:rsidR="00692A4C" w:rsidRPr="00C530D7" w:rsidRDefault="00000000">
            <w:pPr>
              <w:widowControl/>
              <w:kinsoku w:val="0"/>
              <w:autoSpaceDE w:val="0"/>
              <w:autoSpaceDN w:val="0"/>
              <w:adjustRightInd w:val="0"/>
              <w:snapToGrid w:val="0"/>
              <w:spacing w:line="560" w:lineRule="exact"/>
              <w:ind w:firstLineChars="400" w:firstLine="1248"/>
              <w:textAlignment w:val="baseline"/>
              <w:rPr>
                <w:rFonts w:ascii="Times New Roman" w:eastAsia="方正楷体_GBK" w:hAnsi="Times New Roman" w:cs="Times New Roman"/>
                <w:spacing w:val="-4"/>
                <w:sz w:val="32"/>
                <w:szCs w:val="32"/>
              </w:rPr>
            </w:pPr>
            <w:r w:rsidRPr="00C530D7">
              <w:rPr>
                <w:rFonts w:ascii="Times New Roman" w:eastAsia="方正楷体_GBK" w:hAnsi="Times New Roman" w:cs="Times New Roman"/>
                <w:spacing w:val="-4"/>
                <w:sz w:val="32"/>
                <w:szCs w:val="32"/>
              </w:rPr>
              <w:t>（全部成员，按顺序填写）</w:t>
            </w:r>
          </w:p>
          <w:p w14:paraId="6D8FC25F" w14:textId="77777777" w:rsidR="00692A4C" w:rsidRPr="00C530D7" w:rsidRDefault="00692A4C">
            <w:pPr>
              <w:spacing w:before="76" w:line="228" w:lineRule="auto"/>
              <w:ind w:left="2404"/>
              <w:rPr>
                <w:rFonts w:ascii="Times New Roman" w:eastAsia="黑体" w:hAnsi="Times New Roman" w:cs="Times New Roman"/>
                <w:spacing w:val="1"/>
                <w:sz w:val="30"/>
                <w:szCs w:val="30"/>
              </w:rPr>
            </w:pPr>
          </w:p>
          <w:p w14:paraId="3F209F56" w14:textId="77777777" w:rsidR="00692A4C" w:rsidRPr="00C530D7" w:rsidRDefault="00692A4C">
            <w:pPr>
              <w:spacing w:before="76" w:line="228" w:lineRule="auto"/>
              <w:ind w:left="2404"/>
              <w:rPr>
                <w:rFonts w:ascii="Times New Roman" w:eastAsia="黑体" w:hAnsi="Times New Roman" w:cs="Times New Roman"/>
                <w:spacing w:val="1"/>
                <w:sz w:val="30"/>
                <w:szCs w:val="30"/>
              </w:rPr>
            </w:pPr>
          </w:p>
          <w:p w14:paraId="618D8493" w14:textId="77777777" w:rsidR="00692A4C" w:rsidRPr="00C530D7" w:rsidRDefault="00692A4C">
            <w:pPr>
              <w:spacing w:before="62" w:line="207" w:lineRule="auto"/>
              <w:rPr>
                <w:rFonts w:ascii="Times New Roman" w:eastAsia="仿宋" w:hAnsi="Times New Roman" w:cs="Times New Roman"/>
                <w:sz w:val="19"/>
                <w:szCs w:val="19"/>
              </w:rPr>
            </w:pPr>
          </w:p>
        </w:tc>
      </w:tr>
    </w:tbl>
    <w:p w14:paraId="36A96FCE" w14:textId="77777777" w:rsidR="00692A4C" w:rsidRPr="00C530D7" w:rsidRDefault="00692A4C">
      <w:pPr>
        <w:rPr>
          <w:rFonts w:ascii="Times New Roman" w:hAnsi="Times New Roman" w:cs="Times New Roman"/>
        </w:rPr>
        <w:sectPr w:rsidR="00692A4C" w:rsidRPr="00C530D7">
          <w:footerReference w:type="default" r:id="rId8"/>
          <w:pgSz w:w="11900" w:h="16840"/>
          <w:pgMar w:top="1985" w:right="1588" w:bottom="1985" w:left="1588" w:header="0" w:footer="0" w:gutter="0"/>
          <w:cols w:space="0"/>
          <w:docGrid w:linePitch="286"/>
        </w:sectPr>
      </w:pPr>
    </w:p>
    <w:tbl>
      <w:tblPr>
        <w:tblStyle w:val="TableNormal"/>
        <w:tblW w:w="10750"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750"/>
      </w:tblGrid>
      <w:tr w:rsidR="00692A4C" w:rsidRPr="00C530D7" w14:paraId="7E983F36" w14:textId="77777777">
        <w:trPr>
          <w:trHeight w:val="15383"/>
          <w:jc w:val="center"/>
        </w:trPr>
        <w:tc>
          <w:tcPr>
            <w:tcW w:w="10750" w:type="dxa"/>
          </w:tcPr>
          <w:tbl>
            <w:tblPr>
              <w:tblStyle w:val="TableNormal"/>
              <w:tblpPr w:leftFromText="180" w:rightFromText="180" w:vertAnchor="text" w:horzAnchor="page" w:tblpX="-36" w:tblpY="201"/>
              <w:tblOverlap w:val="never"/>
              <w:tblW w:w="11339" w:type="dxa"/>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1339"/>
            </w:tblGrid>
            <w:tr w:rsidR="00692A4C" w:rsidRPr="00C530D7" w14:paraId="71223186" w14:textId="77777777">
              <w:trPr>
                <w:trHeight w:val="15383"/>
              </w:trPr>
              <w:tc>
                <w:tcPr>
                  <w:tcW w:w="11339" w:type="dxa"/>
                </w:tcPr>
                <w:tbl>
                  <w:tblPr>
                    <w:tblStyle w:val="TableNormal"/>
                    <w:tblW w:w="10109" w:type="dxa"/>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055"/>
                    <w:gridCol w:w="812"/>
                    <w:gridCol w:w="848"/>
                    <w:gridCol w:w="1423"/>
                    <w:gridCol w:w="1917"/>
                    <w:gridCol w:w="912"/>
                    <w:gridCol w:w="715"/>
                    <w:gridCol w:w="512"/>
                    <w:gridCol w:w="1292"/>
                  </w:tblGrid>
                  <w:tr w:rsidR="00692A4C" w:rsidRPr="00C530D7" w14:paraId="63DA76BB" w14:textId="77777777">
                    <w:trPr>
                      <w:trHeight w:val="394"/>
                    </w:trPr>
                    <w:tc>
                      <w:tcPr>
                        <w:tcW w:w="623" w:type="dxa"/>
                        <w:vMerge w:val="restart"/>
                        <w:tcBorders>
                          <w:top w:val="single" w:sz="2" w:space="0" w:color="000000"/>
                          <w:bottom w:val="single" w:sz="2" w:space="0" w:color="000000"/>
                        </w:tcBorders>
                      </w:tcPr>
                      <w:p w14:paraId="1D32F02E" w14:textId="77777777" w:rsidR="00692A4C" w:rsidRPr="00C530D7" w:rsidRDefault="00692A4C">
                        <w:pPr>
                          <w:widowControl/>
                          <w:kinsoku w:val="0"/>
                          <w:autoSpaceDE w:val="0"/>
                          <w:autoSpaceDN w:val="0"/>
                          <w:adjustRightInd w:val="0"/>
                          <w:snapToGrid w:val="0"/>
                          <w:spacing w:before="19"/>
                          <w:jc w:val="center"/>
                          <w:textAlignment w:val="baseline"/>
                          <w:rPr>
                            <w:rFonts w:ascii="Times New Roman" w:eastAsia="仿宋" w:hAnsi="Times New Roman" w:cs="Times New Roman"/>
                            <w:sz w:val="23"/>
                            <w:szCs w:val="23"/>
                            <w:lang w:eastAsia="zh-Hans"/>
                          </w:rPr>
                        </w:pPr>
                      </w:p>
                      <w:p w14:paraId="4634CCFB" w14:textId="77777777" w:rsidR="00692A4C" w:rsidRPr="00C530D7" w:rsidRDefault="00692A4C">
                        <w:pPr>
                          <w:widowControl/>
                          <w:kinsoku w:val="0"/>
                          <w:autoSpaceDE w:val="0"/>
                          <w:autoSpaceDN w:val="0"/>
                          <w:adjustRightInd w:val="0"/>
                          <w:snapToGrid w:val="0"/>
                          <w:spacing w:before="19"/>
                          <w:jc w:val="center"/>
                          <w:textAlignment w:val="baseline"/>
                          <w:rPr>
                            <w:rFonts w:ascii="Times New Roman" w:eastAsia="仿宋" w:hAnsi="Times New Roman" w:cs="Times New Roman"/>
                            <w:sz w:val="23"/>
                            <w:szCs w:val="23"/>
                            <w:lang w:eastAsia="zh-Hans"/>
                          </w:rPr>
                        </w:pPr>
                      </w:p>
                      <w:p w14:paraId="72A8A2D4" w14:textId="77777777" w:rsidR="00692A4C" w:rsidRPr="00C530D7" w:rsidRDefault="00692A4C">
                        <w:pPr>
                          <w:widowControl/>
                          <w:kinsoku w:val="0"/>
                          <w:autoSpaceDE w:val="0"/>
                          <w:autoSpaceDN w:val="0"/>
                          <w:adjustRightInd w:val="0"/>
                          <w:snapToGrid w:val="0"/>
                          <w:spacing w:before="19"/>
                          <w:jc w:val="center"/>
                          <w:textAlignment w:val="baseline"/>
                          <w:rPr>
                            <w:rFonts w:ascii="Times New Roman" w:eastAsia="仿宋" w:hAnsi="Times New Roman" w:cs="Times New Roman"/>
                            <w:sz w:val="23"/>
                            <w:szCs w:val="23"/>
                            <w:lang w:eastAsia="zh-Hans"/>
                          </w:rPr>
                        </w:pPr>
                      </w:p>
                      <w:p w14:paraId="4A7BA390" w14:textId="77777777" w:rsidR="00692A4C" w:rsidRPr="00C530D7" w:rsidRDefault="00692A4C">
                        <w:pPr>
                          <w:widowControl/>
                          <w:kinsoku w:val="0"/>
                          <w:autoSpaceDE w:val="0"/>
                          <w:autoSpaceDN w:val="0"/>
                          <w:adjustRightInd w:val="0"/>
                          <w:snapToGrid w:val="0"/>
                          <w:spacing w:before="19"/>
                          <w:jc w:val="center"/>
                          <w:textAlignment w:val="baseline"/>
                          <w:rPr>
                            <w:rFonts w:ascii="Times New Roman" w:eastAsia="仿宋" w:hAnsi="Times New Roman" w:cs="Times New Roman"/>
                            <w:sz w:val="23"/>
                            <w:szCs w:val="23"/>
                            <w:lang w:eastAsia="zh-Hans"/>
                          </w:rPr>
                        </w:pPr>
                      </w:p>
                      <w:p w14:paraId="043EB198" w14:textId="77777777" w:rsidR="00692A4C" w:rsidRPr="00C530D7" w:rsidRDefault="00692A4C">
                        <w:pPr>
                          <w:widowControl/>
                          <w:kinsoku w:val="0"/>
                          <w:autoSpaceDE w:val="0"/>
                          <w:autoSpaceDN w:val="0"/>
                          <w:adjustRightInd w:val="0"/>
                          <w:snapToGrid w:val="0"/>
                          <w:spacing w:before="19"/>
                          <w:jc w:val="center"/>
                          <w:textAlignment w:val="baseline"/>
                          <w:rPr>
                            <w:rFonts w:ascii="Times New Roman" w:eastAsia="仿宋" w:hAnsi="Times New Roman" w:cs="Times New Roman"/>
                            <w:sz w:val="23"/>
                            <w:szCs w:val="23"/>
                            <w:lang w:eastAsia="zh-Hans"/>
                          </w:rPr>
                        </w:pPr>
                      </w:p>
                      <w:p w14:paraId="742FC55E" w14:textId="77777777" w:rsidR="00692A4C" w:rsidRPr="00C530D7" w:rsidRDefault="00692A4C">
                        <w:pPr>
                          <w:widowControl/>
                          <w:kinsoku w:val="0"/>
                          <w:autoSpaceDE w:val="0"/>
                          <w:autoSpaceDN w:val="0"/>
                          <w:adjustRightInd w:val="0"/>
                          <w:snapToGrid w:val="0"/>
                          <w:spacing w:before="19"/>
                          <w:jc w:val="center"/>
                          <w:textAlignment w:val="baseline"/>
                          <w:rPr>
                            <w:rFonts w:ascii="Times New Roman" w:eastAsia="仿宋" w:hAnsi="Times New Roman" w:cs="Times New Roman"/>
                            <w:sz w:val="23"/>
                            <w:szCs w:val="23"/>
                            <w:lang w:eastAsia="zh-Hans"/>
                          </w:rPr>
                        </w:pPr>
                      </w:p>
                      <w:p w14:paraId="67B3AD58" w14:textId="77777777" w:rsidR="00692A4C" w:rsidRPr="00C530D7"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z w:val="23"/>
                            <w:szCs w:val="23"/>
                            <w:lang w:eastAsia="zh-Hans"/>
                          </w:rPr>
                        </w:pPr>
                        <w:r w:rsidRPr="00C530D7">
                          <w:rPr>
                            <w:rFonts w:ascii="Times New Roman" w:eastAsia="仿宋" w:hAnsi="Times New Roman" w:cs="Times New Roman"/>
                            <w:sz w:val="23"/>
                            <w:szCs w:val="23"/>
                            <w:lang w:eastAsia="zh-Hans"/>
                          </w:rPr>
                          <w:t>申报者情况</w:t>
                        </w:r>
                      </w:p>
                    </w:tc>
                    <w:tc>
                      <w:tcPr>
                        <w:tcW w:w="1055" w:type="dxa"/>
                        <w:tcBorders>
                          <w:top w:val="single" w:sz="2" w:space="0" w:color="000000"/>
                          <w:bottom w:val="single" w:sz="2" w:space="0" w:color="000000"/>
                        </w:tcBorders>
                      </w:tcPr>
                      <w:p w14:paraId="730DEF18" w14:textId="77777777" w:rsidR="00692A4C" w:rsidRPr="00C530D7" w:rsidRDefault="00000000">
                        <w:pPr>
                          <w:widowControl/>
                          <w:kinsoku w:val="0"/>
                          <w:autoSpaceDE w:val="0"/>
                          <w:autoSpaceDN w:val="0"/>
                          <w:adjustRightInd w:val="0"/>
                          <w:snapToGrid w:val="0"/>
                          <w:spacing w:before="76" w:line="231"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1"/>
                            <w:sz w:val="23"/>
                            <w:szCs w:val="23"/>
                          </w:rPr>
                          <w:t>姓</w:t>
                        </w:r>
                        <w:r w:rsidRPr="00C530D7">
                          <w:rPr>
                            <w:rFonts w:ascii="Times New Roman" w:eastAsia="仿宋" w:hAnsi="Times New Roman" w:cs="Times New Roman"/>
                            <w:sz w:val="23"/>
                            <w:szCs w:val="23"/>
                          </w:rPr>
                          <w:t>名</w:t>
                        </w:r>
                      </w:p>
                    </w:tc>
                    <w:tc>
                      <w:tcPr>
                        <w:tcW w:w="3083" w:type="dxa"/>
                        <w:gridSpan w:val="3"/>
                        <w:tcBorders>
                          <w:top w:val="single" w:sz="2" w:space="0" w:color="000000"/>
                          <w:bottom w:val="single" w:sz="2" w:space="0" w:color="000000"/>
                        </w:tcBorders>
                      </w:tcPr>
                      <w:p w14:paraId="789A5BA9" w14:textId="77777777" w:rsidR="00692A4C" w:rsidRPr="00C530D7" w:rsidRDefault="00692A4C">
                        <w:pPr>
                          <w:widowControl/>
                          <w:kinsoku w:val="0"/>
                          <w:autoSpaceDE w:val="0"/>
                          <w:autoSpaceDN w:val="0"/>
                          <w:adjustRightInd w:val="0"/>
                          <w:snapToGrid w:val="0"/>
                          <w:spacing w:before="76" w:line="229" w:lineRule="auto"/>
                          <w:jc w:val="center"/>
                          <w:textAlignment w:val="baseline"/>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54BB4A9E" w14:textId="77777777" w:rsidR="00692A4C" w:rsidRPr="00C530D7" w:rsidRDefault="00000000">
                        <w:pPr>
                          <w:widowControl/>
                          <w:kinsoku w:val="0"/>
                          <w:autoSpaceDE w:val="0"/>
                          <w:autoSpaceDN w:val="0"/>
                          <w:adjustRightInd w:val="0"/>
                          <w:snapToGrid w:val="0"/>
                          <w:spacing w:before="76" w:line="227"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3"/>
                            <w:sz w:val="23"/>
                            <w:szCs w:val="23"/>
                          </w:rPr>
                          <w:t>性</w:t>
                        </w:r>
                        <w:r w:rsidRPr="00C530D7">
                          <w:rPr>
                            <w:rFonts w:ascii="Times New Roman" w:eastAsia="仿宋" w:hAnsi="Times New Roman" w:cs="Times New Roman"/>
                            <w:spacing w:val="-2"/>
                            <w:sz w:val="23"/>
                            <w:szCs w:val="23"/>
                          </w:rPr>
                          <w:t>别</w:t>
                        </w:r>
                      </w:p>
                    </w:tc>
                    <w:tc>
                      <w:tcPr>
                        <w:tcW w:w="912" w:type="dxa"/>
                        <w:tcBorders>
                          <w:top w:val="single" w:sz="2" w:space="0" w:color="000000"/>
                          <w:bottom w:val="single" w:sz="2" w:space="0" w:color="000000"/>
                        </w:tcBorders>
                      </w:tcPr>
                      <w:p w14:paraId="302A82B7" w14:textId="77777777" w:rsidR="00692A4C" w:rsidRPr="00C530D7" w:rsidRDefault="00692A4C">
                        <w:pPr>
                          <w:widowControl/>
                          <w:kinsoku w:val="0"/>
                          <w:autoSpaceDE w:val="0"/>
                          <w:autoSpaceDN w:val="0"/>
                          <w:adjustRightInd w:val="0"/>
                          <w:snapToGrid w:val="0"/>
                          <w:spacing w:before="75" w:line="231" w:lineRule="auto"/>
                          <w:jc w:val="center"/>
                          <w:textAlignment w:val="baseline"/>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tcPr>
                      <w:p w14:paraId="69E56EDC" w14:textId="77777777" w:rsidR="00692A4C" w:rsidRPr="00C530D7" w:rsidRDefault="00000000">
                        <w:pPr>
                          <w:widowControl/>
                          <w:kinsoku w:val="0"/>
                          <w:autoSpaceDE w:val="0"/>
                          <w:autoSpaceDN w:val="0"/>
                          <w:adjustRightInd w:val="0"/>
                          <w:snapToGrid w:val="0"/>
                          <w:spacing w:before="76" w:line="229"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3"/>
                            <w:sz w:val="23"/>
                            <w:szCs w:val="23"/>
                          </w:rPr>
                          <w:t>出</w:t>
                        </w:r>
                        <w:r w:rsidRPr="00C530D7">
                          <w:rPr>
                            <w:rFonts w:ascii="Times New Roman" w:eastAsia="仿宋" w:hAnsi="Times New Roman" w:cs="Times New Roman"/>
                            <w:spacing w:val="-2"/>
                            <w:sz w:val="23"/>
                            <w:szCs w:val="23"/>
                          </w:rPr>
                          <w:t>生年月</w:t>
                        </w:r>
                      </w:p>
                    </w:tc>
                    <w:tc>
                      <w:tcPr>
                        <w:tcW w:w="1292" w:type="dxa"/>
                        <w:tcBorders>
                          <w:top w:val="single" w:sz="2" w:space="0" w:color="000000"/>
                          <w:bottom w:val="single" w:sz="2" w:space="0" w:color="000000"/>
                        </w:tcBorders>
                      </w:tcPr>
                      <w:p w14:paraId="21DAD999" w14:textId="77777777" w:rsidR="00692A4C" w:rsidRPr="00C530D7" w:rsidRDefault="00692A4C">
                        <w:pPr>
                          <w:widowControl/>
                          <w:kinsoku w:val="0"/>
                          <w:autoSpaceDE w:val="0"/>
                          <w:autoSpaceDN w:val="0"/>
                          <w:adjustRightInd w:val="0"/>
                          <w:snapToGrid w:val="0"/>
                          <w:spacing w:before="116" w:line="186" w:lineRule="auto"/>
                          <w:ind w:left="66"/>
                          <w:jc w:val="center"/>
                          <w:textAlignment w:val="baseline"/>
                          <w:rPr>
                            <w:rFonts w:ascii="Times New Roman" w:eastAsia="仿宋" w:hAnsi="Times New Roman" w:cs="Times New Roman"/>
                            <w:sz w:val="23"/>
                            <w:szCs w:val="23"/>
                          </w:rPr>
                        </w:pPr>
                      </w:p>
                    </w:tc>
                  </w:tr>
                  <w:tr w:rsidR="00692A4C" w:rsidRPr="00C530D7" w14:paraId="78364C43" w14:textId="77777777">
                    <w:trPr>
                      <w:trHeight w:val="388"/>
                    </w:trPr>
                    <w:tc>
                      <w:tcPr>
                        <w:tcW w:w="623" w:type="dxa"/>
                        <w:vMerge/>
                        <w:tcBorders>
                          <w:top w:val="single" w:sz="2" w:space="0" w:color="000000"/>
                          <w:bottom w:val="single" w:sz="2" w:space="0" w:color="000000"/>
                        </w:tcBorders>
                        <w:textDirection w:val="tbRlV"/>
                      </w:tcPr>
                      <w:p w14:paraId="4F09CDF5"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462F0AAB" w14:textId="77777777" w:rsidR="00692A4C" w:rsidRPr="00C530D7" w:rsidRDefault="00000000">
                        <w:pPr>
                          <w:widowControl/>
                          <w:kinsoku w:val="0"/>
                          <w:autoSpaceDE w:val="0"/>
                          <w:autoSpaceDN w:val="0"/>
                          <w:adjustRightInd w:val="0"/>
                          <w:snapToGrid w:val="0"/>
                          <w:spacing w:before="70" w:line="228"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2"/>
                            <w:sz w:val="23"/>
                            <w:szCs w:val="23"/>
                          </w:rPr>
                          <w:t>学</w:t>
                        </w:r>
                        <w:r w:rsidRPr="00C530D7">
                          <w:rPr>
                            <w:rFonts w:ascii="Times New Roman" w:eastAsia="仿宋" w:hAnsi="Times New Roman" w:cs="Times New Roman"/>
                            <w:spacing w:val="1"/>
                            <w:sz w:val="23"/>
                            <w:szCs w:val="23"/>
                          </w:rPr>
                          <w:t>校名称</w:t>
                        </w:r>
                      </w:p>
                    </w:tc>
                    <w:tc>
                      <w:tcPr>
                        <w:tcW w:w="8431" w:type="dxa"/>
                        <w:gridSpan w:val="8"/>
                        <w:tcBorders>
                          <w:top w:val="single" w:sz="2" w:space="0" w:color="000000"/>
                          <w:bottom w:val="single" w:sz="2" w:space="0" w:color="000000"/>
                        </w:tcBorders>
                      </w:tcPr>
                      <w:p w14:paraId="15B913B9" w14:textId="77777777" w:rsidR="00692A4C" w:rsidRPr="00C530D7" w:rsidRDefault="00692A4C">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z w:val="23"/>
                            <w:szCs w:val="23"/>
                          </w:rPr>
                        </w:pPr>
                      </w:p>
                    </w:tc>
                  </w:tr>
                  <w:tr w:rsidR="00692A4C" w:rsidRPr="00C530D7" w14:paraId="68A4EC69" w14:textId="77777777">
                    <w:trPr>
                      <w:trHeight w:val="388"/>
                    </w:trPr>
                    <w:tc>
                      <w:tcPr>
                        <w:tcW w:w="623" w:type="dxa"/>
                        <w:vMerge/>
                        <w:tcBorders>
                          <w:top w:val="single" w:sz="2" w:space="0" w:color="000000"/>
                          <w:bottom w:val="single" w:sz="2" w:space="0" w:color="000000"/>
                        </w:tcBorders>
                        <w:textDirection w:val="tbRlV"/>
                      </w:tcPr>
                      <w:p w14:paraId="56189F0C"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099A812E" w14:textId="77777777" w:rsidR="00692A4C" w:rsidRPr="00C530D7" w:rsidRDefault="00000000">
                        <w:pPr>
                          <w:widowControl/>
                          <w:kinsoku w:val="0"/>
                          <w:autoSpaceDE w:val="0"/>
                          <w:autoSpaceDN w:val="0"/>
                          <w:adjustRightInd w:val="0"/>
                          <w:snapToGrid w:val="0"/>
                          <w:spacing w:before="71" w:line="230"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3"/>
                            <w:sz w:val="23"/>
                            <w:szCs w:val="23"/>
                          </w:rPr>
                          <w:t>现学</w:t>
                        </w:r>
                        <w:r w:rsidRPr="00C530D7">
                          <w:rPr>
                            <w:rFonts w:ascii="Times New Roman" w:eastAsia="仿宋" w:hAnsi="Times New Roman" w:cs="Times New Roman"/>
                            <w:spacing w:val="2"/>
                            <w:sz w:val="23"/>
                            <w:szCs w:val="23"/>
                          </w:rPr>
                          <w:t>历</w:t>
                        </w:r>
                      </w:p>
                    </w:tc>
                    <w:tc>
                      <w:tcPr>
                        <w:tcW w:w="5000" w:type="dxa"/>
                        <w:gridSpan w:val="4"/>
                        <w:tcBorders>
                          <w:top w:val="single" w:sz="2" w:space="0" w:color="000000"/>
                          <w:bottom w:val="single" w:sz="2" w:space="0" w:color="000000"/>
                        </w:tcBorders>
                      </w:tcPr>
                      <w:p w14:paraId="075A71D2" w14:textId="77777777" w:rsidR="00692A4C" w:rsidRPr="00C530D7" w:rsidRDefault="00000000">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1"/>
                            <w:sz w:val="23"/>
                            <w:szCs w:val="23"/>
                          </w:rPr>
                          <w:t>填写专科</w:t>
                        </w:r>
                        <w:r w:rsidRPr="00C530D7">
                          <w:rPr>
                            <w:rFonts w:ascii="Times New Roman" w:eastAsia="微软雅黑" w:hAnsi="Times New Roman" w:cs="Times New Roman"/>
                            <w:spacing w:val="-1"/>
                            <w:sz w:val="23"/>
                            <w:szCs w:val="23"/>
                          </w:rPr>
                          <w:t>､</w:t>
                        </w:r>
                        <w:r w:rsidRPr="00C530D7">
                          <w:rPr>
                            <w:rFonts w:ascii="Times New Roman" w:eastAsia="仿宋" w:hAnsi="Times New Roman" w:cs="Times New Roman"/>
                            <w:spacing w:val="-1"/>
                            <w:sz w:val="23"/>
                            <w:szCs w:val="23"/>
                          </w:rPr>
                          <w:t>本科</w:t>
                        </w:r>
                        <w:r w:rsidRPr="00C530D7">
                          <w:rPr>
                            <w:rFonts w:ascii="Times New Roman" w:eastAsia="微软雅黑" w:hAnsi="Times New Roman" w:cs="Times New Roman"/>
                            <w:spacing w:val="-1"/>
                            <w:sz w:val="23"/>
                            <w:szCs w:val="23"/>
                          </w:rPr>
                          <w:t>､</w:t>
                        </w:r>
                        <w:r w:rsidRPr="00C530D7">
                          <w:rPr>
                            <w:rFonts w:ascii="Times New Roman" w:eastAsia="仿宋" w:hAnsi="Times New Roman" w:cs="Times New Roman"/>
                            <w:spacing w:val="-1"/>
                            <w:sz w:val="23"/>
                            <w:szCs w:val="23"/>
                          </w:rPr>
                          <w:t>硕士研究生</w:t>
                        </w:r>
                      </w:p>
                    </w:tc>
                    <w:tc>
                      <w:tcPr>
                        <w:tcW w:w="912" w:type="dxa"/>
                        <w:tcBorders>
                          <w:top w:val="single" w:sz="2" w:space="0" w:color="000000"/>
                          <w:bottom w:val="single" w:sz="2" w:space="0" w:color="000000"/>
                        </w:tcBorders>
                      </w:tcPr>
                      <w:p w14:paraId="33CD29EE" w14:textId="77777777" w:rsidR="00692A4C" w:rsidRPr="00C530D7" w:rsidRDefault="00000000">
                        <w:pPr>
                          <w:widowControl/>
                          <w:kinsoku w:val="0"/>
                          <w:autoSpaceDE w:val="0"/>
                          <w:autoSpaceDN w:val="0"/>
                          <w:adjustRightInd w:val="0"/>
                          <w:snapToGrid w:val="0"/>
                          <w:spacing w:before="70" w:line="231"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2"/>
                            <w:sz w:val="23"/>
                            <w:szCs w:val="23"/>
                          </w:rPr>
                          <w:t>专业</w:t>
                        </w:r>
                      </w:p>
                    </w:tc>
                    <w:tc>
                      <w:tcPr>
                        <w:tcW w:w="2519" w:type="dxa"/>
                        <w:gridSpan w:val="3"/>
                        <w:tcBorders>
                          <w:top w:val="single" w:sz="2" w:space="0" w:color="000000"/>
                          <w:bottom w:val="single" w:sz="2" w:space="0" w:color="000000"/>
                        </w:tcBorders>
                      </w:tcPr>
                      <w:p w14:paraId="60CE627B" w14:textId="77777777" w:rsidR="00692A4C" w:rsidRPr="00C530D7" w:rsidRDefault="00692A4C">
                        <w:pPr>
                          <w:widowControl/>
                          <w:kinsoku w:val="0"/>
                          <w:autoSpaceDE w:val="0"/>
                          <w:autoSpaceDN w:val="0"/>
                          <w:adjustRightInd w:val="0"/>
                          <w:snapToGrid w:val="0"/>
                          <w:spacing w:before="70" w:line="228" w:lineRule="auto"/>
                          <w:jc w:val="center"/>
                          <w:textAlignment w:val="baseline"/>
                          <w:rPr>
                            <w:rFonts w:ascii="Times New Roman" w:eastAsia="仿宋" w:hAnsi="Times New Roman" w:cs="Times New Roman"/>
                            <w:sz w:val="23"/>
                            <w:szCs w:val="23"/>
                          </w:rPr>
                        </w:pPr>
                      </w:p>
                    </w:tc>
                  </w:tr>
                  <w:tr w:rsidR="00692A4C" w:rsidRPr="00C530D7" w14:paraId="43E79BCB" w14:textId="77777777">
                    <w:trPr>
                      <w:trHeight w:val="388"/>
                    </w:trPr>
                    <w:tc>
                      <w:tcPr>
                        <w:tcW w:w="623" w:type="dxa"/>
                        <w:vMerge/>
                        <w:tcBorders>
                          <w:top w:val="single" w:sz="2" w:space="0" w:color="000000"/>
                          <w:bottom w:val="single" w:sz="2" w:space="0" w:color="000000"/>
                        </w:tcBorders>
                        <w:textDirection w:val="tbRlV"/>
                      </w:tcPr>
                      <w:p w14:paraId="1A0E6F48"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36CFEFA7" w14:textId="77777777" w:rsidR="00692A4C" w:rsidRPr="00C530D7" w:rsidRDefault="00000000">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4"/>
                            <w:sz w:val="23"/>
                            <w:szCs w:val="23"/>
                          </w:rPr>
                          <w:t>年</w:t>
                        </w:r>
                        <w:r w:rsidRPr="00C530D7">
                          <w:rPr>
                            <w:rFonts w:ascii="Times New Roman" w:eastAsia="仿宋" w:hAnsi="Times New Roman" w:cs="Times New Roman"/>
                            <w:spacing w:val="-2"/>
                            <w:sz w:val="23"/>
                            <w:szCs w:val="23"/>
                          </w:rPr>
                          <w:t>级</w:t>
                        </w:r>
                      </w:p>
                    </w:tc>
                    <w:tc>
                      <w:tcPr>
                        <w:tcW w:w="3083" w:type="dxa"/>
                        <w:gridSpan w:val="3"/>
                        <w:tcBorders>
                          <w:top w:val="single" w:sz="2" w:space="0" w:color="000000"/>
                          <w:bottom w:val="single" w:sz="2" w:space="0" w:color="000000"/>
                        </w:tcBorders>
                      </w:tcPr>
                      <w:p w14:paraId="6229B2FB" w14:textId="77777777" w:rsidR="00692A4C" w:rsidRPr="00C530D7" w:rsidRDefault="00692A4C">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74C434CD" w14:textId="77777777" w:rsidR="00692A4C" w:rsidRPr="00C530D7" w:rsidRDefault="00000000">
                        <w:pPr>
                          <w:widowControl/>
                          <w:kinsoku w:val="0"/>
                          <w:autoSpaceDE w:val="0"/>
                          <w:autoSpaceDN w:val="0"/>
                          <w:adjustRightInd w:val="0"/>
                          <w:snapToGrid w:val="0"/>
                          <w:spacing w:before="71" w:line="229"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7"/>
                            <w:sz w:val="23"/>
                            <w:szCs w:val="23"/>
                          </w:rPr>
                          <w:t>学</w:t>
                        </w:r>
                        <w:r w:rsidRPr="00C530D7">
                          <w:rPr>
                            <w:rFonts w:ascii="Times New Roman" w:eastAsia="仿宋" w:hAnsi="Times New Roman" w:cs="Times New Roman"/>
                            <w:spacing w:val="-5"/>
                            <w:sz w:val="23"/>
                            <w:szCs w:val="23"/>
                          </w:rPr>
                          <w:t>制</w:t>
                        </w:r>
                      </w:p>
                    </w:tc>
                    <w:tc>
                      <w:tcPr>
                        <w:tcW w:w="912" w:type="dxa"/>
                        <w:tcBorders>
                          <w:top w:val="single" w:sz="2" w:space="0" w:color="000000"/>
                          <w:bottom w:val="single" w:sz="2" w:space="0" w:color="000000"/>
                        </w:tcBorders>
                      </w:tcPr>
                      <w:p w14:paraId="262A92B6" w14:textId="77777777" w:rsidR="00692A4C" w:rsidRPr="00C530D7" w:rsidRDefault="00692A4C">
                        <w:pPr>
                          <w:widowControl/>
                          <w:kinsoku w:val="0"/>
                          <w:autoSpaceDE w:val="0"/>
                          <w:autoSpaceDN w:val="0"/>
                          <w:adjustRightInd w:val="0"/>
                          <w:snapToGrid w:val="0"/>
                          <w:spacing w:before="112" w:line="185" w:lineRule="auto"/>
                          <w:jc w:val="center"/>
                          <w:textAlignment w:val="baseline"/>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tcPr>
                      <w:p w14:paraId="4A4B1BDF" w14:textId="77777777" w:rsidR="00692A4C" w:rsidRPr="00C530D7" w:rsidRDefault="00000000">
                        <w:pPr>
                          <w:widowControl/>
                          <w:kinsoku w:val="0"/>
                          <w:autoSpaceDE w:val="0"/>
                          <w:autoSpaceDN w:val="0"/>
                          <w:adjustRightInd w:val="0"/>
                          <w:snapToGrid w:val="0"/>
                          <w:spacing w:before="71" w:line="230"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4"/>
                            <w:sz w:val="23"/>
                            <w:szCs w:val="23"/>
                          </w:rPr>
                          <w:t>入学时间</w:t>
                        </w:r>
                      </w:p>
                    </w:tc>
                    <w:tc>
                      <w:tcPr>
                        <w:tcW w:w="1292" w:type="dxa"/>
                        <w:tcBorders>
                          <w:top w:val="single" w:sz="2" w:space="0" w:color="000000"/>
                          <w:bottom w:val="single" w:sz="2" w:space="0" w:color="000000"/>
                        </w:tcBorders>
                      </w:tcPr>
                      <w:p w14:paraId="3E7905FD" w14:textId="77777777" w:rsidR="00692A4C" w:rsidRPr="00C530D7" w:rsidRDefault="00692A4C">
                        <w:pPr>
                          <w:widowControl/>
                          <w:kinsoku w:val="0"/>
                          <w:autoSpaceDE w:val="0"/>
                          <w:autoSpaceDN w:val="0"/>
                          <w:adjustRightInd w:val="0"/>
                          <w:snapToGrid w:val="0"/>
                          <w:spacing w:before="111" w:line="186" w:lineRule="auto"/>
                          <w:jc w:val="center"/>
                          <w:textAlignment w:val="baseline"/>
                          <w:rPr>
                            <w:rFonts w:ascii="Times New Roman" w:eastAsia="仿宋" w:hAnsi="Times New Roman" w:cs="Times New Roman"/>
                            <w:sz w:val="23"/>
                            <w:szCs w:val="23"/>
                          </w:rPr>
                        </w:pPr>
                      </w:p>
                    </w:tc>
                  </w:tr>
                  <w:tr w:rsidR="00692A4C" w:rsidRPr="00C530D7" w14:paraId="244D1423" w14:textId="77777777">
                    <w:trPr>
                      <w:trHeight w:val="567"/>
                    </w:trPr>
                    <w:tc>
                      <w:tcPr>
                        <w:tcW w:w="623" w:type="dxa"/>
                        <w:vMerge/>
                        <w:tcBorders>
                          <w:top w:val="single" w:sz="2" w:space="0" w:color="000000"/>
                          <w:bottom w:val="single" w:sz="2" w:space="0" w:color="000000"/>
                        </w:tcBorders>
                        <w:textDirection w:val="tbRlV"/>
                      </w:tcPr>
                      <w:p w14:paraId="27508F44"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67" w:type="dxa"/>
                        <w:gridSpan w:val="2"/>
                        <w:tcBorders>
                          <w:top w:val="single" w:sz="2" w:space="0" w:color="000000"/>
                          <w:bottom w:val="single" w:sz="2" w:space="0" w:color="000000"/>
                        </w:tcBorders>
                      </w:tcPr>
                      <w:p w14:paraId="5894F958" w14:textId="77777777" w:rsidR="00692A4C" w:rsidRPr="00C530D7" w:rsidRDefault="00000000">
                        <w:pPr>
                          <w:widowControl/>
                          <w:kinsoku w:val="0"/>
                          <w:autoSpaceDE w:val="0"/>
                          <w:autoSpaceDN w:val="0"/>
                          <w:adjustRightInd w:val="0"/>
                          <w:snapToGrid w:val="0"/>
                          <w:spacing w:before="167" w:line="227"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3"/>
                            <w:sz w:val="23"/>
                            <w:szCs w:val="23"/>
                          </w:rPr>
                          <w:t>作品全称</w:t>
                        </w:r>
                      </w:p>
                    </w:tc>
                    <w:tc>
                      <w:tcPr>
                        <w:tcW w:w="7619" w:type="dxa"/>
                        <w:gridSpan w:val="7"/>
                        <w:tcBorders>
                          <w:top w:val="single" w:sz="2" w:space="0" w:color="000000"/>
                          <w:bottom w:val="single" w:sz="2" w:space="0" w:color="000000"/>
                        </w:tcBorders>
                      </w:tcPr>
                      <w:p w14:paraId="662E9668" w14:textId="77777777" w:rsidR="00692A4C" w:rsidRPr="00C530D7" w:rsidRDefault="00692A4C">
                        <w:pPr>
                          <w:widowControl/>
                          <w:kinsoku w:val="0"/>
                          <w:autoSpaceDE w:val="0"/>
                          <w:autoSpaceDN w:val="0"/>
                          <w:adjustRightInd w:val="0"/>
                          <w:snapToGrid w:val="0"/>
                          <w:spacing w:before="167" w:line="229" w:lineRule="auto"/>
                          <w:ind w:left="928"/>
                          <w:jc w:val="center"/>
                          <w:textAlignment w:val="baseline"/>
                          <w:rPr>
                            <w:rFonts w:ascii="Times New Roman" w:eastAsia="仿宋" w:hAnsi="Times New Roman" w:cs="Times New Roman"/>
                            <w:sz w:val="23"/>
                            <w:szCs w:val="23"/>
                          </w:rPr>
                        </w:pPr>
                      </w:p>
                    </w:tc>
                  </w:tr>
                  <w:tr w:rsidR="00692A4C" w:rsidRPr="00C530D7" w14:paraId="710DB251" w14:textId="77777777">
                    <w:trPr>
                      <w:trHeight w:val="567"/>
                    </w:trPr>
                    <w:tc>
                      <w:tcPr>
                        <w:tcW w:w="623" w:type="dxa"/>
                        <w:vMerge/>
                        <w:tcBorders>
                          <w:top w:val="single" w:sz="2" w:space="0" w:color="000000"/>
                          <w:bottom w:val="single" w:sz="2" w:space="0" w:color="000000"/>
                        </w:tcBorders>
                        <w:textDirection w:val="tbRlV"/>
                      </w:tcPr>
                      <w:p w14:paraId="3C0A3BF6"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67" w:type="dxa"/>
                        <w:gridSpan w:val="2"/>
                        <w:tcBorders>
                          <w:top w:val="single" w:sz="2" w:space="0" w:color="000000"/>
                          <w:bottom w:val="single" w:sz="2" w:space="0" w:color="000000"/>
                        </w:tcBorders>
                      </w:tcPr>
                      <w:p w14:paraId="6FAB1D83" w14:textId="77777777" w:rsidR="00692A4C" w:rsidRPr="00C530D7" w:rsidRDefault="00000000">
                        <w:pPr>
                          <w:widowControl/>
                          <w:kinsoku w:val="0"/>
                          <w:autoSpaceDE w:val="0"/>
                          <w:autoSpaceDN w:val="0"/>
                          <w:adjustRightInd w:val="0"/>
                          <w:snapToGrid w:val="0"/>
                          <w:spacing w:before="167" w:line="228"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5"/>
                            <w:sz w:val="23"/>
                            <w:szCs w:val="23"/>
                          </w:rPr>
                          <w:t>毕业论文题</w:t>
                        </w:r>
                        <w:r w:rsidRPr="00C530D7">
                          <w:rPr>
                            <w:rFonts w:ascii="Times New Roman" w:eastAsia="仿宋" w:hAnsi="Times New Roman" w:cs="Times New Roman"/>
                            <w:spacing w:val="4"/>
                            <w:sz w:val="23"/>
                            <w:szCs w:val="23"/>
                          </w:rPr>
                          <w:t>目</w:t>
                        </w:r>
                      </w:p>
                    </w:tc>
                    <w:tc>
                      <w:tcPr>
                        <w:tcW w:w="7619" w:type="dxa"/>
                        <w:gridSpan w:val="7"/>
                        <w:tcBorders>
                          <w:top w:val="single" w:sz="2" w:space="0" w:color="000000"/>
                          <w:bottom w:val="single" w:sz="2" w:space="0" w:color="000000"/>
                        </w:tcBorders>
                      </w:tcPr>
                      <w:p w14:paraId="12981FEE" w14:textId="77777777" w:rsidR="00692A4C" w:rsidRPr="00C530D7" w:rsidRDefault="00692A4C">
                        <w:pPr>
                          <w:widowControl/>
                          <w:kinsoku w:val="0"/>
                          <w:autoSpaceDE w:val="0"/>
                          <w:autoSpaceDN w:val="0"/>
                          <w:adjustRightInd w:val="0"/>
                          <w:snapToGrid w:val="0"/>
                          <w:spacing w:before="167" w:line="232" w:lineRule="auto"/>
                          <w:ind w:left="3165"/>
                          <w:jc w:val="center"/>
                          <w:textAlignment w:val="baseline"/>
                          <w:rPr>
                            <w:rFonts w:ascii="Times New Roman" w:eastAsia="仿宋" w:hAnsi="Times New Roman" w:cs="Times New Roman"/>
                            <w:sz w:val="23"/>
                            <w:szCs w:val="23"/>
                          </w:rPr>
                        </w:pPr>
                      </w:p>
                    </w:tc>
                  </w:tr>
                  <w:tr w:rsidR="00692A4C" w:rsidRPr="00C530D7" w14:paraId="3DAA9241" w14:textId="77777777">
                    <w:trPr>
                      <w:trHeight w:val="389"/>
                    </w:trPr>
                    <w:tc>
                      <w:tcPr>
                        <w:tcW w:w="623" w:type="dxa"/>
                        <w:vMerge/>
                        <w:tcBorders>
                          <w:top w:val="single" w:sz="2" w:space="0" w:color="000000"/>
                          <w:bottom w:val="single" w:sz="2" w:space="0" w:color="000000"/>
                        </w:tcBorders>
                        <w:textDirection w:val="tbRlV"/>
                      </w:tcPr>
                      <w:p w14:paraId="357ECADB"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055" w:type="dxa"/>
                        <w:vMerge w:val="restart"/>
                        <w:tcBorders>
                          <w:top w:val="single" w:sz="2" w:space="0" w:color="000000"/>
                          <w:bottom w:val="nil"/>
                        </w:tcBorders>
                      </w:tcPr>
                      <w:p w14:paraId="5C391018" w14:textId="77777777" w:rsidR="00692A4C" w:rsidRPr="00C530D7" w:rsidRDefault="00000000">
                        <w:pPr>
                          <w:widowControl/>
                          <w:kinsoku w:val="0"/>
                          <w:autoSpaceDE w:val="0"/>
                          <w:autoSpaceDN w:val="0"/>
                          <w:adjustRightInd w:val="0"/>
                          <w:snapToGrid w:val="0"/>
                          <w:spacing w:before="274" w:line="231"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3"/>
                            <w:sz w:val="23"/>
                            <w:szCs w:val="23"/>
                          </w:rPr>
                          <w:t>通讯地</w:t>
                        </w:r>
                        <w:r w:rsidRPr="00C530D7">
                          <w:rPr>
                            <w:rFonts w:ascii="Times New Roman" w:eastAsia="仿宋" w:hAnsi="Times New Roman" w:cs="Times New Roman"/>
                            <w:spacing w:val="2"/>
                            <w:sz w:val="23"/>
                            <w:szCs w:val="23"/>
                          </w:rPr>
                          <w:t>址</w:t>
                        </w:r>
                      </w:p>
                    </w:tc>
                    <w:tc>
                      <w:tcPr>
                        <w:tcW w:w="5912" w:type="dxa"/>
                        <w:gridSpan w:val="5"/>
                        <w:vMerge w:val="restart"/>
                        <w:tcBorders>
                          <w:top w:val="single" w:sz="2" w:space="0" w:color="000000"/>
                          <w:bottom w:val="nil"/>
                        </w:tcBorders>
                      </w:tcPr>
                      <w:p w14:paraId="142B4F13" w14:textId="77777777" w:rsidR="00692A4C" w:rsidRPr="00C530D7" w:rsidRDefault="00692A4C">
                        <w:pPr>
                          <w:widowControl/>
                          <w:kinsoku w:val="0"/>
                          <w:autoSpaceDE w:val="0"/>
                          <w:autoSpaceDN w:val="0"/>
                          <w:adjustRightInd w:val="0"/>
                          <w:snapToGrid w:val="0"/>
                          <w:spacing w:before="274" w:line="229" w:lineRule="auto"/>
                          <w:ind w:left="1213"/>
                          <w:jc w:val="center"/>
                          <w:textAlignment w:val="baseline"/>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tcPr>
                      <w:p w14:paraId="5C854406" w14:textId="77777777" w:rsidR="00692A4C" w:rsidRPr="00C530D7" w:rsidRDefault="00000000">
                        <w:pPr>
                          <w:widowControl/>
                          <w:kinsoku w:val="0"/>
                          <w:autoSpaceDE w:val="0"/>
                          <w:autoSpaceDN w:val="0"/>
                          <w:adjustRightInd w:val="0"/>
                          <w:snapToGrid w:val="0"/>
                          <w:spacing w:before="72" w:line="229"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1"/>
                            <w:sz w:val="23"/>
                            <w:szCs w:val="23"/>
                          </w:rPr>
                          <w:t>邮政</w:t>
                        </w:r>
                        <w:r w:rsidRPr="00C530D7">
                          <w:rPr>
                            <w:rFonts w:ascii="Times New Roman" w:eastAsia="仿宋" w:hAnsi="Times New Roman" w:cs="Times New Roman"/>
                            <w:sz w:val="23"/>
                            <w:szCs w:val="23"/>
                          </w:rPr>
                          <w:t>编码</w:t>
                        </w:r>
                      </w:p>
                    </w:tc>
                    <w:tc>
                      <w:tcPr>
                        <w:tcW w:w="1292" w:type="dxa"/>
                        <w:tcBorders>
                          <w:top w:val="single" w:sz="2" w:space="0" w:color="000000"/>
                          <w:bottom w:val="single" w:sz="2" w:space="0" w:color="000000"/>
                        </w:tcBorders>
                      </w:tcPr>
                      <w:p w14:paraId="7F8F75E3" w14:textId="77777777" w:rsidR="00692A4C" w:rsidRPr="00C530D7" w:rsidRDefault="00692A4C">
                        <w:pPr>
                          <w:widowControl/>
                          <w:kinsoku w:val="0"/>
                          <w:autoSpaceDE w:val="0"/>
                          <w:autoSpaceDN w:val="0"/>
                          <w:adjustRightInd w:val="0"/>
                          <w:snapToGrid w:val="0"/>
                          <w:spacing w:before="112" w:line="186" w:lineRule="auto"/>
                          <w:ind w:left="305"/>
                          <w:jc w:val="center"/>
                          <w:textAlignment w:val="baseline"/>
                          <w:rPr>
                            <w:rFonts w:ascii="Times New Roman" w:eastAsia="仿宋" w:hAnsi="Times New Roman" w:cs="Times New Roman"/>
                            <w:sz w:val="23"/>
                            <w:szCs w:val="23"/>
                          </w:rPr>
                        </w:pPr>
                      </w:p>
                    </w:tc>
                  </w:tr>
                  <w:tr w:rsidR="00692A4C" w:rsidRPr="00C530D7" w14:paraId="01F062CE" w14:textId="77777777">
                    <w:trPr>
                      <w:trHeight w:val="388"/>
                    </w:trPr>
                    <w:tc>
                      <w:tcPr>
                        <w:tcW w:w="623" w:type="dxa"/>
                        <w:vMerge/>
                        <w:tcBorders>
                          <w:top w:val="single" w:sz="2" w:space="0" w:color="000000"/>
                          <w:bottom w:val="single" w:sz="2" w:space="0" w:color="000000"/>
                        </w:tcBorders>
                        <w:textDirection w:val="tbRlV"/>
                      </w:tcPr>
                      <w:p w14:paraId="53B9AD24"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055" w:type="dxa"/>
                        <w:vMerge/>
                        <w:tcBorders>
                          <w:top w:val="nil"/>
                          <w:bottom w:val="single" w:sz="2" w:space="0" w:color="000000"/>
                        </w:tcBorders>
                      </w:tcPr>
                      <w:p w14:paraId="15341CA4"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5912" w:type="dxa"/>
                        <w:gridSpan w:val="5"/>
                        <w:vMerge/>
                        <w:tcBorders>
                          <w:top w:val="nil"/>
                          <w:bottom w:val="single" w:sz="2" w:space="0" w:color="000000"/>
                        </w:tcBorders>
                      </w:tcPr>
                      <w:p w14:paraId="0B3B7BE6"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227" w:type="dxa"/>
                        <w:gridSpan w:val="2"/>
                        <w:tcBorders>
                          <w:top w:val="single" w:sz="2" w:space="0" w:color="000000"/>
                          <w:bottom w:val="single" w:sz="2" w:space="0" w:color="000000"/>
                        </w:tcBorders>
                      </w:tcPr>
                      <w:p w14:paraId="040CE280" w14:textId="77777777" w:rsidR="00692A4C" w:rsidRPr="00C530D7" w:rsidRDefault="00000000">
                        <w:pPr>
                          <w:widowControl/>
                          <w:kinsoku w:val="0"/>
                          <w:autoSpaceDE w:val="0"/>
                          <w:autoSpaceDN w:val="0"/>
                          <w:adjustRightInd w:val="0"/>
                          <w:snapToGrid w:val="0"/>
                          <w:spacing w:before="71" w:line="228" w:lineRule="auto"/>
                          <w:ind w:left="155"/>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3"/>
                            <w:sz w:val="23"/>
                            <w:szCs w:val="23"/>
                          </w:rPr>
                          <w:t>联系方式</w:t>
                        </w:r>
                      </w:p>
                    </w:tc>
                    <w:tc>
                      <w:tcPr>
                        <w:tcW w:w="1292" w:type="dxa"/>
                        <w:tcBorders>
                          <w:top w:val="single" w:sz="2" w:space="0" w:color="000000"/>
                          <w:bottom w:val="single" w:sz="2" w:space="0" w:color="000000"/>
                        </w:tcBorders>
                      </w:tcPr>
                      <w:p w14:paraId="7D5A07F6" w14:textId="77777777" w:rsidR="00692A4C" w:rsidRPr="00C530D7" w:rsidRDefault="00692A4C">
                        <w:pPr>
                          <w:widowControl/>
                          <w:kinsoku w:val="0"/>
                          <w:autoSpaceDE w:val="0"/>
                          <w:autoSpaceDN w:val="0"/>
                          <w:adjustRightInd w:val="0"/>
                          <w:snapToGrid w:val="0"/>
                          <w:spacing w:before="72" w:line="232" w:lineRule="auto"/>
                          <w:ind w:left="536"/>
                          <w:textAlignment w:val="baseline"/>
                          <w:rPr>
                            <w:rFonts w:ascii="Times New Roman" w:eastAsia="仿宋" w:hAnsi="Times New Roman" w:cs="Times New Roman"/>
                            <w:sz w:val="23"/>
                            <w:szCs w:val="23"/>
                          </w:rPr>
                        </w:pPr>
                      </w:p>
                    </w:tc>
                  </w:tr>
                  <w:tr w:rsidR="00692A4C" w:rsidRPr="00C530D7" w14:paraId="48F28E87" w14:textId="77777777">
                    <w:trPr>
                      <w:trHeight w:val="388"/>
                    </w:trPr>
                    <w:tc>
                      <w:tcPr>
                        <w:tcW w:w="623" w:type="dxa"/>
                        <w:vMerge w:val="restart"/>
                        <w:tcBorders>
                          <w:top w:val="single" w:sz="2" w:space="0" w:color="000000"/>
                        </w:tcBorders>
                        <w:vAlign w:val="center"/>
                      </w:tcPr>
                      <w:p w14:paraId="7E0B24D1" w14:textId="77777777" w:rsidR="00692A4C" w:rsidRPr="00C530D7" w:rsidRDefault="00000000">
                        <w:pPr>
                          <w:widowControl/>
                          <w:kinsoku w:val="0"/>
                          <w:autoSpaceDE w:val="0"/>
                          <w:autoSpaceDN w:val="0"/>
                          <w:adjustRightInd w:val="0"/>
                          <w:snapToGrid w:val="0"/>
                          <w:spacing w:before="19"/>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zCs w:val="21"/>
                            <w:lang w:eastAsia="zh-Hans"/>
                          </w:rPr>
                          <w:t>合作者情况</w:t>
                        </w:r>
                        <w:r w:rsidRPr="00C530D7">
                          <w:rPr>
                            <w:rFonts w:ascii="Times New Roman" w:eastAsia="仿宋" w:hAnsi="Times New Roman" w:cs="Times New Roman"/>
                            <w:szCs w:val="21"/>
                          </w:rPr>
                          <w:t>（按顺序填写</w:t>
                        </w:r>
                        <w:r w:rsidRPr="00C530D7">
                          <w:rPr>
                            <w:rFonts w:ascii="Times New Roman" w:eastAsia="仿宋" w:hAnsi="Times New Roman" w:cs="Times New Roman"/>
                            <w:szCs w:val="21"/>
                          </w:rPr>
                          <w:t>,</w:t>
                        </w:r>
                        <w:r w:rsidRPr="00C530D7">
                          <w:rPr>
                            <w:rFonts w:ascii="Times New Roman" w:eastAsia="仿宋" w:hAnsi="Times New Roman" w:cs="Times New Roman"/>
                            <w:szCs w:val="21"/>
                          </w:rPr>
                          <w:t>含申报者在内不超过</w:t>
                        </w:r>
                        <w:r w:rsidRPr="00C530D7">
                          <w:rPr>
                            <w:rFonts w:ascii="Times New Roman" w:eastAsia="仿宋" w:hAnsi="Times New Roman" w:cs="Times New Roman"/>
                            <w:szCs w:val="21"/>
                          </w:rPr>
                          <w:t>10</w:t>
                        </w:r>
                        <w:r w:rsidRPr="00C530D7">
                          <w:rPr>
                            <w:rFonts w:ascii="Times New Roman" w:eastAsia="仿宋" w:hAnsi="Times New Roman" w:cs="Times New Roman"/>
                            <w:szCs w:val="21"/>
                          </w:rPr>
                          <w:t>人）</w:t>
                        </w:r>
                      </w:p>
                    </w:tc>
                    <w:tc>
                      <w:tcPr>
                        <w:tcW w:w="1055" w:type="dxa"/>
                        <w:tcBorders>
                          <w:top w:val="single" w:sz="2" w:space="0" w:color="000000"/>
                          <w:bottom w:val="single" w:sz="2" w:space="0" w:color="000000"/>
                        </w:tcBorders>
                        <w:vAlign w:val="center"/>
                      </w:tcPr>
                      <w:p w14:paraId="0C9057AC" w14:textId="77777777" w:rsidR="00692A4C" w:rsidRPr="00C530D7" w:rsidRDefault="00000000">
                        <w:pPr>
                          <w:widowControl/>
                          <w:kinsoku w:val="0"/>
                          <w:autoSpaceDE w:val="0"/>
                          <w:autoSpaceDN w:val="0"/>
                          <w:adjustRightInd w:val="0"/>
                          <w:snapToGrid w:val="0"/>
                          <w:spacing w:before="72" w:line="231"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1"/>
                            <w:sz w:val="23"/>
                            <w:szCs w:val="23"/>
                          </w:rPr>
                          <w:t>姓</w:t>
                        </w:r>
                        <w:r w:rsidRPr="00C530D7">
                          <w:rPr>
                            <w:rFonts w:ascii="Times New Roman" w:eastAsia="仿宋" w:hAnsi="Times New Roman" w:cs="Times New Roman"/>
                            <w:sz w:val="23"/>
                            <w:szCs w:val="23"/>
                          </w:rPr>
                          <w:t>名</w:t>
                        </w:r>
                      </w:p>
                    </w:tc>
                    <w:tc>
                      <w:tcPr>
                        <w:tcW w:w="812" w:type="dxa"/>
                        <w:tcBorders>
                          <w:top w:val="single" w:sz="2" w:space="0" w:color="000000"/>
                          <w:bottom w:val="single" w:sz="2" w:space="0" w:color="000000"/>
                        </w:tcBorders>
                        <w:vAlign w:val="center"/>
                      </w:tcPr>
                      <w:p w14:paraId="188021B3" w14:textId="77777777" w:rsidR="00692A4C" w:rsidRPr="00C530D7" w:rsidRDefault="00000000">
                        <w:pPr>
                          <w:widowControl/>
                          <w:kinsoku w:val="0"/>
                          <w:autoSpaceDE w:val="0"/>
                          <w:autoSpaceDN w:val="0"/>
                          <w:adjustRightInd w:val="0"/>
                          <w:snapToGrid w:val="0"/>
                          <w:spacing w:before="72" w:line="227"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3"/>
                            <w:sz w:val="23"/>
                            <w:szCs w:val="23"/>
                          </w:rPr>
                          <w:t>性</w:t>
                        </w:r>
                        <w:r w:rsidRPr="00C530D7">
                          <w:rPr>
                            <w:rFonts w:ascii="Times New Roman" w:eastAsia="仿宋" w:hAnsi="Times New Roman" w:cs="Times New Roman"/>
                            <w:spacing w:val="-2"/>
                            <w:sz w:val="23"/>
                            <w:szCs w:val="23"/>
                          </w:rPr>
                          <w:t>别</w:t>
                        </w:r>
                      </w:p>
                    </w:tc>
                    <w:tc>
                      <w:tcPr>
                        <w:tcW w:w="848" w:type="dxa"/>
                        <w:tcBorders>
                          <w:top w:val="single" w:sz="2" w:space="0" w:color="000000"/>
                          <w:bottom w:val="single" w:sz="2" w:space="0" w:color="000000"/>
                        </w:tcBorders>
                        <w:vAlign w:val="center"/>
                      </w:tcPr>
                      <w:p w14:paraId="06999D0F" w14:textId="77777777" w:rsidR="00692A4C" w:rsidRPr="00C530D7" w:rsidRDefault="00000000">
                        <w:pPr>
                          <w:widowControl/>
                          <w:kinsoku w:val="0"/>
                          <w:autoSpaceDE w:val="0"/>
                          <w:autoSpaceDN w:val="0"/>
                          <w:adjustRightInd w:val="0"/>
                          <w:snapToGrid w:val="0"/>
                          <w:spacing w:before="72" w:line="229"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4"/>
                            <w:sz w:val="23"/>
                            <w:szCs w:val="23"/>
                          </w:rPr>
                          <w:t>年</w:t>
                        </w:r>
                        <w:r w:rsidRPr="00C530D7">
                          <w:rPr>
                            <w:rFonts w:ascii="Times New Roman" w:eastAsia="仿宋" w:hAnsi="Times New Roman" w:cs="Times New Roman"/>
                            <w:spacing w:val="-2"/>
                            <w:sz w:val="23"/>
                            <w:szCs w:val="23"/>
                          </w:rPr>
                          <w:t>龄</w:t>
                        </w:r>
                      </w:p>
                    </w:tc>
                    <w:tc>
                      <w:tcPr>
                        <w:tcW w:w="1423" w:type="dxa"/>
                        <w:tcBorders>
                          <w:top w:val="single" w:sz="2" w:space="0" w:color="000000"/>
                          <w:bottom w:val="single" w:sz="2" w:space="0" w:color="000000"/>
                        </w:tcBorders>
                        <w:vAlign w:val="center"/>
                      </w:tcPr>
                      <w:p w14:paraId="4E2AF16F" w14:textId="77777777" w:rsidR="00692A4C" w:rsidRPr="00C530D7" w:rsidRDefault="00000000">
                        <w:pPr>
                          <w:widowControl/>
                          <w:kinsoku w:val="0"/>
                          <w:autoSpaceDE w:val="0"/>
                          <w:autoSpaceDN w:val="0"/>
                          <w:adjustRightInd w:val="0"/>
                          <w:snapToGrid w:val="0"/>
                          <w:spacing w:before="72" w:line="229" w:lineRule="auto"/>
                          <w:jc w:val="center"/>
                          <w:textAlignment w:val="baseline"/>
                          <w:rPr>
                            <w:rFonts w:ascii="Times New Roman" w:eastAsia="仿宋" w:hAnsi="Times New Roman" w:cs="Times New Roman"/>
                            <w:spacing w:val="-4"/>
                            <w:sz w:val="23"/>
                            <w:szCs w:val="23"/>
                          </w:rPr>
                        </w:pPr>
                        <w:r w:rsidRPr="00C530D7">
                          <w:rPr>
                            <w:rFonts w:ascii="Times New Roman" w:eastAsia="仿宋" w:hAnsi="Times New Roman" w:cs="Times New Roman"/>
                            <w:spacing w:val="-4"/>
                            <w:sz w:val="23"/>
                            <w:szCs w:val="23"/>
                          </w:rPr>
                          <w:t>学号</w:t>
                        </w:r>
                      </w:p>
                    </w:tc>
                    <w:tc>
                      <w:tcPr>
                        <w:tcW w:w="1917" w:type="dxa"/>
                        <w:tcBorders>
                          <w:top w:val="single" w:sz="2" w:space="0" w:color="000000"/>
                          <w:bottom w:val="single" w:sz="2" w:space="0" w:color="000000"/>
                        </w:tcBorders>
                        <w:vAlign w:val="center"/>
                      </w:tcPr>
                      <w:p w14:paraId="607D16E0" w14:textId="77777777" w:rsidR="00692A4C" w:rsidRPr="00C530D7" w:rsidRDefault="00000000">
                        <w:pPr>
                          <w:widowControl/>
                          <w:kinsoku w:val="0"/>
                          <w:autoSpaceDE w:val="0"/>
                          <w:autoSpaceDN w:val="0"/>
                          <w:adjustRightInd w:val="0"/>
                          <w:snapToGrid w:val="0"/>
                          <w:spacing w:before="72" w:line="230"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7"/>
                            <w:sz w:val="23"/>
                            <w:szCs w:val="23"/>
                          </w:rPr>
                          <w:t>学</w:t>
                        </w:r>
                        <w:r w:rsidRPr="00C530D7">
                          <w:rPr>
                            <w:rFonts w:ascii="Times New Roman" w:eastAsia="仿宋" w:hAnsi="Times New Roman" w:cs="Times New Roman"/>
                            <w:spacing w:val="-5"/>
                            <w:sz w:val="23"/>
                            <w:szCs w:val="23"/>
                          </w:rPr>
                          <w:t>历（填写：专科、本科、硕士研究生）</w:t>
                        </w:r>
                      </w:p>
                    </w:tc>
                    <w:tc>
                      <w:tcPr>
                        <w:tcW w:w="1627" w:type="dxa"/>
                        <w:gridSpan w:val="2"/>
                        <w:tcBorders>
                          <w:top w:val="single" w:sz="2" w:space="0" w:color="000000"/>
                          <w:bottom w:val="single" w:sz="2" w:space="0" w:color="000000"/>
                        </w:tcBorders>
                        <w:vAlign w:val="center"/>
                      </w:tcPr>
                      <w:p w14:paraId="39E36A44" w14:textId="77777777" w:rsidR="00692A4C" w:rsidRPr="00C530D7" w:rsidRDefault="00000000">
                        <w:pPr>
                          <w:widowControl/>
                          <w:kinsoku w:val="0"/>
                          <w:autoSpaceDE w:val="0"/>
                          <w:autoSpaceDN w:val="0"/>
                          <w:adjustRightInd w:val="0"/>
                          <w:snapToGrid w:val="0"/>
                          <w:spacing w:before="72" w:line="226"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z w:val="23"/>
                            <w:szCs w:val="23"/>
                          </w:rPr>
                          <w:t>年级（填写具体年级）</w:t>
                        </w:r>
                      </w:p>
                    </w:tc>
                    <w:tc>
                      <w:tcPr>
                        <w:tcW w:w="1804" w:type="dxa"/>
                        <w:gridSpan w:val="2"/>
                        <w:tcBorders>
                          <w:top w:val="single" w:sz="2" w:space="0" w:color="000000"/>
                          <w:bottom w:val="single" w:sz="2" w:space="0" w:color="000000"/>
                        </w:tcBorders>
                        <w:vAlign w:val="center"/>
                      </w:tcPr>
                      <w:p w14:paraId="647072D7" w14:textId="77777777" w:rsidR="00692A4C" w:rsidRPr="00C530D7" w:rsidRDefault="00000000">
                        <w:pPr>
                          <w:widowControl/>
                          <w:kinsoku w:val="0"/>
                          <w:autoSpaceDE w:val="0"/>
                          <w:autoSpaceDN w:val="0"/>
                          <w:adjustRightInd w:val="0"/>
                          <w:snapToGrid w:val="0"/>
                          <w:spacing w:before="72" w:line="226" w:lineRule="auto"/>
                          <w:jc w:val="center"/>
                          <w:textAlignment w:val="baseline"/>
                          <w:rPr>
                            <w:rFonts w:ascii="Times New Roman" w:eastAsia="仿宋" w:hAnsi="Times New Roman" w:cs="Times New Roman"/>
                            <w:spacing w:val="6"/>
                            <w:sz w:val="23"/>
                            <w:szCs w:val="23"/>
                          </w:rPr>
                        </w:pPr>
                        <w:r w:rsidRPr="00C530D7">
                          <w:rPr>
                            <w:rFonts w:ascii="Times New Roman" w:eastAsia="仿宋" w:hAnsi="Times New Roman" w:cs="Times New Roman"/>
                            <w:spacing w:val="6"/>
                            <w:sz w:val="23"/>
                            <w:szCs w:val="23"/>
                          </w:rPr>
                          <w:t>所在学校和院系（或学校内的其他单位）</w:t>
                        </w:r>
                      </w:p>
                    </w:tc>
                  </w:tr>
                  <w:tr w:rsidR="00692A4C" w:rsidRPr="00C530D7" w14:paraId="2DF09FBE" w14:textId="77777777">
                    <w:trPr>
                      <w:trHeight w:val="389"/>
                    </w:trPr>
                    <w:tc>
                      <w:tcPr>
                        <w:tcW w:w="623" w:type="dxa"/>
                        <w:vMerge/>
                        <w:textDirection w:val="tbRlV"/>
                      </w:tcPr>
                      <w:p w14:paraId="1C52A484"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297E1CC5" w14:textId="77777777" w:rsidR="00692A4C" w:rsidRPr="00C530D7" w:rsidRDefault="00692A4C">
                        <w:pPr>
                          <w:widowControl/>
                          <w:kinsoku w:val="0"/>
                          <w:autoSpaceDE w:val="0"/>
                          <w:autoSpaceDN w:val="0"/>
                          <w:adjustRightInd w:val="0"/>
                          <w:snapToGrid w:val="0"/>
                          <w:spacing w:before="73" w:line="229" w:lineRule="auto"/>
                          <w:ind w:left="503"/>
                          <w:textAlignment w:val="baseline"/>
                          <w:rPr>
                            <w:rFonts w:ascii="Times New Roman" w:eastAsia="仿宋" w:hAnsi="Times New Roman" w:cs="Times New Roman"/>
                            <w:sz w:val="23"/>
                            <w:szCs w:val="23"/>
                          </w:rPr>
                        </w:pPr>
                      </w:p>
                    </w:tc>
                    <w:tc>
                      <w:tcPr>
                        <w:tcW w:w="812" w:type="dxa"/>
                        <w:tcBorders>
                          <w:top w:val="single" w:sz="2" w:space="0" w:color="000000"/>
                          <w:bottom w:val="single" w:sz="2" w:space="0" w:color="000000"/>
                        </w:tcBorders>
                      </w:tcPr>
                      <w:p w14:paraId="6622699C" w14:textId="77777777" w:rsidR="00692A4C" w:rsidRPr="00C530D7" w:rsidRDefault="00692A4C">
                        <w:pPr>
                          <w:widowControl/>
                          <w:kinsoku w:val="0"/>
                          <w:autoSpaceDE w:val="0"/>
                          <w:autoSpaceDN w:val="0"/>
                          <w:adjustRightInd w:val="0"/>
                          <w:snapToGrid w:val="0"/>
                          <w:spacing w:before="72" w:line="231" w:lineRule="auto"/>
                          <w:ind w:left="509"/>
                          <w:textAlignment w:val="baseline"/>
                          <w:rPr>
                            <w:rFonts w:ascii="Times New Roman" w:eastAsia="仿宋" w:hAnsi="Times New Roman" w:cs="Times New Roman"/>
                            <w:sz w:val="23"/>
                            <w:szCs w:val="23"/>
                          </w:rPr>
                        </w:pPr>
                      </w:p>
                    </w:tc>
                    <w:tc>
                      <w:tcPr>
                        <w:tcW w:w="848" w:type="dxa"/>
                        <w:tcBorders>
                          <w:top w:val="single" w:sz="2" w:space="0" w:color="000000"/>
                          <w:bottom w:val="single" w:sz="2" w:space="0" w:color="000000"/>
                        </w:tcBorders>
                      </w:tcPr>
                      <w:p w14:paraId="513A80C7" w14:textId="77777777" w:rsidR="00692A4C" w:rsidRPr="00C530D7" w:rsidRDefault="00692A4C">
                        <w:pPr>
                          <w:widowControl/>
                          <w:kinsoku w:val="0"/>
                          <w:autoSpaceDE w:val="0"/>
                          <w:autoSpaceDN w:val="0"/>
                          <w:adjustRightInd w:val="0"/>
                          <w:snapToGrid w:val="0"/>
                          <w:spacing w:before="113" w:line="185" w:lineRule="auto"/>
                          <w:ind w:left="499"/>
                          <w:textAlignment w:val="baseline"/>
                          <w:rPr>
                            <w:rFonts w:ascii="Times New Roman" w:eastAsia="仿宋" w:hAnsi="Times New Roman" w:cs="Times New Roman"/>
                            <w:sz w:val="23"/>
                            <w:szCs w:val="23"/>
                          </w:rPr>
                        </w:pPr>
                      </w:p>
                    </w:tc>
                    <w:tc>
                      <w:tcPr>
                        <w:tcW w:w="1423" w:type="dxa"/>
                        <w:tcBorders>
                          <w:top w:val="single" w:sz="2" w:space="0" w:color="000000"/>
                          <w:bottom w:val="single" w:sz="2" w:space="0" w:color="000000"/>
                        </w:tcBorders>
                      </w:tcPr>
                      <w:p w14:paraId="4C6B3CD7" w14:textId="77777777" w:rsidR="00692A4C" w:rsidRPr="00C530D7" w:rsidRDefault="00692A4C">
                        <w:pPr>
                          <w:widowControl/>
                          <w:kinsoku w:val="0"/>
                          <w:autoSpaceDE w:val="0"/>
                          <w:autoSpaceDN w:val="0"/>
                          <w:adjustRightInd w:val="0"/>
                          <w:snapToGrid w:val="0"/>
                          <w:spacing w:before="113" w:line="185" w:lineRule="auto"/>
                          <w:ind w:left="499"/>
                          <w:textAlignment w:val="baseline"/>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4909E92F" w14:textId="77777777" w:rsidR="00692A4C" w:rsidRPr="00C530D7" w:rsidRDefault="00692A4C">
                        <w:pPr>
                          <w:widowControl/>
                          <w:kinsoku w:val="0"/>
                          <w:autoSpaceDE w:val="0"/>
                          <w:autoSpaceDN w:val="0"/>
                          <w:adjustRightInd w:val="0"/>
                          <w:snapToGrid w:val="0"/>
                          <w:spacing w:before="73" w:line="229" w:lineRule="auto"/>
                          <w:ind w:left="172"/>
                          <w:textAlignment w:val="baseline"/>
                          <w:rPr>
                            <w:rFonts w:ascii="Times New Roman" w:eastAsia="仿宋" w:hAnsi="Times New Roman" w:cs="Times New Roman"/>
                            <w:sz w:val="23"/>
                            <w:szCs w:val="23"/>
                          </w:rPr>
                        </w:pPr>
                      </w:p>
                    </w:tc>
                    <w:tc>
                      <w:tcPr>
                        <w:tcW w:w="1627" w:type="dxa"/>
                        <w:gridSpan w:val="2"/>
                        <w:tcBorders>
                          <w:top w:val="single" w:sz="2" w:space="0" w:color="000000"/>
                          <w:bottom w:val="single" w:sz="2" w:space="0" w:color="000000"/>
                        </w:tcBorders>
                      </w:tcPr>
                      <w:p w14:paraId="1C438B31" w14:textId="77777777" w:rsidR="00692A4C" w:rsidRPr="00C530D7" w:rsidRDefault="00692A4C">
                        <w:pPr>
                          <w:widowControl/>
                          <w:kinsoku w:val="0"/>
                          <w:autoSpaceDE w:val="0"/>
                          <w:autoSpaceDN w:val="0"/>
                          <w:adjustRightInd w:val="0"/>
                          <w:snapToGrid w:val="0"/>
                          <w:spacing w:before="73" w:line="229" w:lineRule="auto"/>
                          <w:ind w:left="172"/>
                          <w:jc w:val="center"/>
                          <w:textAlignment w:val="baseline"/>
                          <w:rPr>
                            <w:rFonts w:ascii="Times New Roman" w:eastAsia="仿宋" w:hAnsi="Times New Roman" w:cs="Times New Roman"/>
                            <w:spacing w:val="4"/>
                            <w:sz w:val="23"/>
                            <w:szCs w:val="23"/>
                          </w:rPr>
                        </w:pPr>
                      </w:p>
                    </w:tc>
                    <w:tc>
                      <w:tcPr>
                        <w:tcW w:w="1804" w:type="dxa"/>
                        <w:gridSpan w:val="2"/>
                        <w:tcBorders>
                          <w:top w:val="single" w:sz="2" w:space="0" w:color="000000"/>
                          <w:bottom w:val="single" w:sz="2" w:space="0" w:color="000000"/>
                        </w:tcBorders>
                      </w:tcPr>
                      <w:p w14:paraId="663F857B" w14:textId="77777777" w:rsidR="00692A4C" w:rsidRPr="00C530D7" w:rsidRDefault="00692A4C">
                        <w:pPr>
                          <w:widowControl/>
                          <w:kinsoku w:val="0"/>
                          <w:autoSpaceDE w:val="0"/>
                          <w:autoSpaceDN w:val="0"/>
                          <w:adjustRightInd w:val="0"/>
                          <w:snapToGrid w:val="0"/>
                          <w:spacing w:before="73" w:line="229" w:lineRule="auto"/>
                          <w:ind w:left="172"/>
                          <w:jc w:val="center"/>
                          <w:textAlignment w:val="baseline"/>
                          <w:rPr>
                            <w:rFonts w:ascii="Times New Roman" w:eastAsia="仿宋" w:hAnsi="Times New Roman" w:cs="Times New Roman"/>
                            <w:spacing w:val="4"/>
                            <w:sz w:val="23"/>
                            <w:szCs w:val="23"/>
                          </w:rPr>
                        </w:pPr>
                      </w:p>
                    </w:tc>
                  </w:tr>
                  <w:tr w:rsidR="00692A4C" w:rsidRPr="00C530D7" w14:paraId="6C2ECCBB" w14:textId="77777777">
                    <w:trPr>
                      <w:trHeight w:val="388"/>
                    </w:trPr>
                    <w:tc>
                      <w:tcPr>
                        <w:tcW w:w="623" w:type="dxa"/>
                        <w:vMerge/>
                        <w:textDirection w:val="tbRlV"/>
                      </w:tcPr>
                      <w:p w14:paraId="032D109F"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72E35A02" w14:textId="77777777" w:rsidR="00692A4C" w:rsidRPr="00C530D7" w:rsidRDefault="00692A4C">
                        <w:pPr>
                          <w:widowControl/>
                          <w:kinsoku w:val="0"/>
                          <w:autoSpaceDE w:val="0"/>
                          <w:autoSpaceDN w:val="0"/>
                          <w:adjustRightInd w:val="0"/>
                          <w:snapToGrid w:val="0"/>
                          <w:spacing w:before="72" w:line="229" w:lineRule="auto"/>
                          <w:ind w:left="503"/>
                          <w:textAlignment w:val="baseline"/>
                          <w:rPr>
                            <w:rFonts w:ascii="Times New Roman" w:eastAsia="仿宋" w:hAnsi="Times New Roman" w:cs="Times New Roman"/>
                            <w:sz w:val="23"/>
                            <w:szCs w:val="23"/>
                          </w:rPr>
                        </w:pPr>
                      </w:p>
                    </w:tc>
                    <w:tc>
                      <w:tcPr>
                        <w:tcW w:w="812" w:type="dxa"/>
                        <w:tcBorders>
                          <w:top w:val="single" w:sz="2" w:space="0" w:color="000000"/>
                          <w:bottom w:val="single" w:sz="2" w:space="0" w:color="000000"/>
                        </w:tcBorders>
                      </w:tcPr>
                      <w:p w14:paraId="1700EC0D" w14:textId="77777777" w:rsidR="00692A4C" w:rsidRPr="00C530D7" w:rsidRDefault="00692A4C">
                        <w:pPr>
                          <w:widowControl/>
                          <w:kinsoku w:val="0"/>
                          <w:autoSpaceDE w:val="0"/>
                          <w:autoSpaceDN w:val="0"/>
                          <w:adjustRightInd w:val="0"/>
                          <w:snapToGrid w:val="0"/>
                          <w:spacing w:before="71" w:line="231" w:lineRule="auto"/>
                          <w:ind w:left="509"/>
                          <w:textAlignment w:val="baseline"/>
                          <w:rPr>
                            <w:rFonts w:ascii="Times New Roman" w:eastAsia="仿宋" w:hAnsi="Times New Roman" w:cs="Times New Roman"/>
                            <w:sz w:val="23"/>
                            <w:szCs w:val="23"/>
                          </w:rPr>
                        </w:pPr>
                      </w:p>
                    </w:tc>
                    <w:tc>
                      <w:tcPr>
                        <w:tcW w:w="848" w:type="dxa"/>
                        <w:tcBorders>
                          <w:top w:val="single" w:sz="2" w:space="0" w:color="000000"/>
                          <w:bottom w:val="single" w:sz="2" w:space="0" w:color="000000"/>
                        </w:tcBorders>
                      </w:tcPr>
                      <w:p w14:paraId="196C79BB" w14:textId="77777777" w:rsidR="00692A4C" w:rsidRPr="00C530D7" w:rsidRDefault="00692A4C">
                        <w:pPr>
                          <w:widowControl/>
                          <w:kinsoku w:val="0"/>
                          <w:autoSpaceDE w:val="0"/>
                          <w:autoSpaceDN w:val="0"/>
                          <w:adjustRightInd w:val="0"/>
                          <w:snapToGrid w:val="0"/>
                          <w:spacing w:before="113" w:line="185" w:lineRule="auto"/>
                          <w:ind w:left="499"/>
                          <w:textAlignment w:val="baseline"/>
                          <w:rPr>
                            <w:rFonts w:ascii="Times New Roman" w:eastAsia="仿宋" w:hAnsi="Times New Roman" w:cs="Times New Roman"/>
                            <w:sz w:val="23"/>
                            <w:szCs w:val="23"/>
                          </w:rPr>
                        </w:pPr>
                      </w:p>
                    </w:tc>
                    <w:tc>
                      <w:tcPr>
                        <w:tcW w:w="1423" w:type="dxa"/>
                        <w:tcBorders>
                          <w:top w:val="single" w:sz="2" w:space="0" w:color="000000"/>
                          <w:bottom w:val="single" w:sz="2" w:space="0" w:color="000000"/>
                        </w:tcBorders>
                      </w:tcPr>
                      <w:p w14:paraId="7186A797" w14:textId="77777777" w:rsidR="00692A4C" w:rsidRPr="00C530D7" w:rsidRDefault="00692A4C">
                        <w:pPr>
                          <w:widowControl/>
                          <w:kinsoku w:val="0"/>
                          <w:autoSpaceDE w:val="0"/>
                          <w:autoSpaceDN w:val="0"/>
                          <w:adjustRightInd w:val="0"/>
                          <w:snapToGrid w:val="0"/>
                          <w:spacing w:before="113" w:line="185" w:lineRule="auto"/>
                          <w:ind w:left="499"/>
                          <w:textAlignment w:val="baseline"/>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55D82F96" w14:textId="77777777" w:rsidR="00692A4C" w:rsidRPr="00C530D7" w:rsidRDefault="00692A4C">
                        <w:pPr>
                          <w:widowControl/>
                          <w:kinsoku w:val="0"/>
                          <w:autoSpaceDE w:val="0"/>
                          <w:autoSpaceDN w:val="0"/>
                          <w:adjustRightInd w:val="0"/>
                          <w:snapToGrid w:val="0"/>
                          <w:spacing w:before="72" w:line="229" w:lineRule="auto"/>
                          <w:ind w:left="172"/>
                          <w:textAlignment w:val="baseline"/>
                          <w:rPr>
                            <w:rFonts w:ascii="Times New Roman" w:eastAsia="仿宋" w:hAnsi="Times New Roman" w:cs="Times New Roman"/>
                            <w:sz w:val="23"/>
                            <w:szCs w:val="23"/>
                          </w:rPr>
                        </w:pPr>
                      </w:p>
                    </w:tc>
                    <w:tc>
                      <w:tcPr>
                        <w:tcW w:w="1627" w:type="dxa"/>
                        <w:gridSpan w:val="2"/>
                        <w:tcBorders>
                          <w:top w:val="single" w:sz="2" w:space="0" w:color="000000"/>
                          <w:bottom w:val="single" w:sz="2" w:space="0" w:color="000000"/>
                        </w:tcBorders>
                      </w:tcPr>
                      <w:p w14:paraId="61A65E57" w14:textId="77777777" w:rsidR="00692A4C" w:rsidRPr="00C530D7" w:rsidRDefault="00692A4C">
                        <w:pPr>
                          <w:widowControl/>
                          <w:kinsoku w:val="0"/>
                          <w:autoSpaceDE w:val="0"/>
                          <w:autoSpaceDN w:val="0"/>
                          <w:adjustRightInd w:val="0"/>
                          <w:snapToGrid w:val="0"/>
                          <w:spacing w:before="73" w:line="229" w:lineRule="auto"/>
                          <w:ind w:left="172"/>
                          <w:jc w:val="center"/>
                          <w:textAlignment w:val="baseline"/>
                          <w:rPr>
                            <w:rFonts w:ascii="Times New Roman" w:eastAsia="仿宋" w:hAnsi="Times New Roman" w:cs="Times New Roman"/>
                            <w:spacing w:val="4"/>
                            <w:sz w:val="23"/>
                            <w:szCs w:val="23"/>
                          </w:rPr>
                        </w:pPr>
                      </w:p>
                    </w:tc>
                    <w:tc>
                      <w:tcPr>
                        <w:tcW w:w="1804" w:type="dxa"/>
                        <w:gridSpan w:val="2"/>
                        <w:tcBorders>
                          <w:top w:val="single" w:sz="2" w:space="0" w:color="000000"/>
                          <w:bottom w:val="single" w:sz="2" w:space="0" w:color="000000"/>
                        </w:tcBorders>
                      </w:tcPr>
                      <w:p w14:paraId="467E0912" w14:textId="77777777" w:rsidR="00692A4C" w:rsidRPr="00C530D7" w:rsidRDefault="00692A4C">
                        <w:pPr>
                          <w:widowControl/>
                          <w:kinsoku w:val="0"/>
                          <w:autoSpaceDE w:val="0"/>
                          <w:autoSpaceDN w:val="0"/>
                          <w:adjustRightInd w:val="0"/>
                          <w:snapToGrid w:val="0"/>
                          <w:spacing w:before="73" w:line="229" w:lineRule="auto"/>
                          <w:ind w:left="172"/>
                          <w:jc w:val="center"/>
                          <w:textAlignment w:val="baseline"/>
                          <w:rPr>
                            <w:rFonts w:ascii="Times New Roman" w:eastAsia="仿宋" w:hAnsi="Times New Roman" w:cs="Times New Roman"/>
                            <w:spacing w:val="4"/>
                            <w:sz w:val="23"/>
                            <w:szCs w:val="23"/>
                          </w:rPr>
                        </w:pPr>
                      </w:p>
                    </w:tc>
                  </w:tr>
                  <w:tr w:rsidR="00692A4C" w:rsidRPr="00C530D7" w14:paraId="3EFBA390" w14:textId="77777777">
                    <w:trPr>
                      <w:trHeight w:val="388"/>
                    </w:trPr>
                    <w:tc>
                      <w:tcPr>
                        <w:tcW w:w="623" w:type="dxa"/>
                        <w:vMerge/>
                        <w:textDirection w:val="tbRlV"/>
                      </w:tcPr>
                      <w:p w14:paraId="5A710FED"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3E7CE9D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5922ADEC"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22771D03"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423" w:type="dxa"/>
                        <w:tcBorders>
                          <w:top w:val="single" w:sz="2" w:space="0" w:color="000000"/>
                          <w:bottom w:val="single" w:sz="2" w:space="0" w:color="000000"/>
                        </w:tcBorders>
                      </w:tcPr>
                      <w:p w14:paraId="4EA0D39B"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917" w:type="dxa"/>
                        <w:tcBorders>
                          <w:top w:val="single" w:sz="2" w:space="0" w:color="000000"/>
                          <w:bottom w:val="single" w:sz="2" w:space="0" w:color="000000"/>
                        </w:tcBorders>
                      </w:tcPr>
                      <w:p w14:paraId="0AE2C125"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627" w:type="dxa"/>
                        <w:gridSpan w:val="2"/>
                        <w:tcBorders>
                          <w:top w:val="single" w:sz="2" w:space="0" w:color="000000"/>
                          <w:bottom w:val="single" w:sz="2" w:space="0" w:color="000000"/>
                        </w:tcBorders>
                      </w:tcPr>
                      <w:p w14:paraId="38186822"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04" w:type="dxa"/>
                        <w:gridSpan w:val="2"/>
                        <w:tcBorders>
                          <w:top w:val="single" w:sz="2" w:space="0" w:color="000000"/>
                          <w:bottom w:val="single" w:sz="2" w:space="0" w:color="000000"/>
                        </w:tcBorders>
                      </w:tcPr>
                      <w:p w14:paraId="1B5FA2F7"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5F947E4E" w14:textId="77777777">
                    <w:trPr>
                      <w:trHeight w:val="388"/>
                    </w:trPr>
                    <w:tc>
                      <w:tcPr>
                        <w:tcW w:w="623" w:type="dxa"/>
                        <w:vMerge/>
                        <w:textDirection w:val="tbRlV"/>
                      </w:tcPr>
                      <w:p w14:paraId="56BEB03D"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6C7C07B2"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6D403B5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54304B72"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423" w:type="dxa"/>
                        <w:tcBorders>
                          <w:top w:val="single" w:sz="2" w:space="0" w:color="000000"/>
                          <w:bottom w:val="single" w:sz="2" w:space="0" w:color="000000"/>
                        </w:tcBorders>
                      </w:tcPr>
                      <w:p w14:paraId="5BCB3718"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917" w:type="dxa"/>
                        <w:tcBorders>
                          <w:top w:val="single" w:sz="2" w:space="0" w:color="000000"/>
                          <w:bottom w:val="single" w:sz="2" w:space="0" w:color="000000"/>
                        </w:tcBorders>
                      </w:tcPr>
                      <w:p w14:paraId="1E0D7607"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627" w:type="dxa"/>
                        <w:gridSpan w:val="2"/>
                        <w:tcBorders>
                          <w:top w:val="single" w:sz="2" w:space="0" w:color="000000"/>
                          <w:bottom w:val="single" w:sz="2" w:space="0" w:color="000000"/>
                        </w:tcBorders>
                      </w:tcPr>
                      <w:p w14:paraId="0575AA03"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04" w:type="dxa"/>
                        <w:gridSpan w:val="2"/>
                        <w:tcBorders>
                          <w:top w:val="single" w:sz="2" w:space="0" w:color="000000"/>
                          <w:bottom w:val="single" w:sz="2" w:space="0" w:color="000000"/>
                        </w:tcBorders>
                      </w:tcPr>
                      <w:p w14:paraId="0E07E2CD"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12498BD7" w14:textId="77777777">
                    <w:trPr>
                      <w:trHeight w:val="389"/>
                    </w:trPr>
                    <w:tc>
                      <w:tcPr>
                        <w:tcW w:w="623" w:type="dxa"/>
                        <w:vMerge/>
                        <w:textDirection w:val="tbRlV"/>
                      </w:tcPr>
                      <w:p w14:paraId="5EBE5A24"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4794EED2"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379ABCAA"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46449F72"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423" w:type="dxa"/>
                        <w:tcBorders>
                          <w:top w:val="single" w:sz="2" w:space="0" w:color="000000"/>
                          <w:bottom w:val="single" w:sz="2" w:space="0" w:color="000000"/>
                        </w:tcBorders>
                      </w:tcPr>
                      <w:p w14:paraId="51A5C283"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917" w:type="dxa"/>
                        <w:tcBorders>
                          <w:top w:val="single" w:sz="2" w:space="0" w:color="000000"/>
                          <w:bottom w:val="single" w:sz="2" w:space="0" w:color="000000"/>
                        </w:tcBorders>
                      </w:tcPr>
                      <w:p w14:paraId="5F23FD38"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627" w:type="dxa"/>
                        <w:gridSpan w:val="2"/>
                        <w:tcBorders>
                          <w:top w:val="single" w:sz="2" w:space="0" w:color="000000"/>
                          <w:bottom w:val="single" w:sz="2" w:space="0" w:color="000000"/>
                        </w:tcBorders>
                      </w:tcPr>
                      <w:p w14:paraId="02B6413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04" w:type="dxa"/>
                        <w:gridSpan w:val="2"/>
                        <w:tcBorders>
                          <w:top w:val="single" w:sz="2" w:space="0" w:color="000000"/>
                          <w:bottom w:val="single" w:sz="2" w:space="0" w:color="000000"/>
                        </w:tcBorders>
                      </w:tcPr>
                      <w:p w14:paraId="24EF7ADF"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16AD972C" w14:textId="77777777">
                    <w:trPr>
                      <w:trHeight w:val="388"/>
                    </w:trPr>
                    <w:tc>
                      <w:tcPr>
                        <w:tcW w:w="623" w:type="dxa"/>
                        <w:vMerge/>
                        <w:textDirection w:val="tbRlV"/>
                      </w:tcPr>
                      <w:p w14:paraId="2A8684E2"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05A49A69"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16C46C7D"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0882AFAF"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423" w:type="dxa"/>
                        <w:tcBorders>
                          <w:top w:val="single" w:sz="2" w:space="0" w:color="000000"/>
                          <w:bottom w:val="single" w:sz="2" w:space="0" w:color="000000"/>
                        </w:tcBorders>
                      </w:tcPr>
                      <w:p w14:paraId="189A8FDD"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917" w:type="dxa"/>
                        <w:tcBorders>
                          <w:top w:val="single" w:sz="2" w:space="0" w:color="000000"/>
                          <w:bottom w:val="single" w:sz="2" w:space="0" w:color="000000"/>
                        </w:tcBorders>
                      </w:tcPr>
                      <w:p w14:paraId="7C8DC91A"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627" w:type="dxa"/>
                        <w:gridSpan w:val="2"/>
                        <w:tcBorders>
                          <w:top w:val="single" w:sz="2" w:space="0" w:color="000000"/>
                          <w:bottom w:val="single" w:sz="2" w:space="0" w:color="000000"/>
                        </w:tcBorders>
                      </w:tcPr>
                      <w:p w14:paraId="6668F702"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04" w:type="dxa"/>
                        <w:gridSpan w:val="2"/>
                        <w:tcBorders>
                          <w:top w:val="single" w:sz="2" w:space="0" w:color="000000"/>
                          <w:bottom w:val="single" w:sz="2" w:space="0" w:color="000000"/>
                        </w:tcBorders>
                      </w:tcPr>
                      <w:p w14:paraId="63D8FEA3"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6AE4A5E4" w14:textId="77777777">
                    <w:trPr>
                      <w:trHeight w:val="388"/>
                    </w:trPr>
                    <w:tc>
                      <w:tcPr>
                        <w:tcW w:w="623" w:type="dxa"/>
                        <w:vMerge/>
                        <w:textDirection w:val="tbRlV"/>
                      </w:tcPr>
                      <w:p w14:paraId="1C8D324D"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6FCF7A1A"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058C384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6F56AC04"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423" w:type="dxa"/>
                        <w:tcBorders>
                          <w:top w:val="single" w:sz="2" w:space="0" w:color="000000"/>
                          <w:bottom w:val="single" w:sz="2" w:space="0" w:color="000000"/>
                        </w:tcBorders>
                      </w:tcPr>
                      <w:p w14:paraId="6B11FB34"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917" w:type="dxa"/>
                        <w:tcBorders>
                          <w:top w:val="single" w:sz="2" w:space="0" w:color="000000"/>
                          <w:bottom w:val="single" w:sz="2" w:space="0" w:color="000000"/>
                        </w:tcBorders>
                      </w:tcPr>
                      <w:p w14:paraId="2BDEED82"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627" w:type="dxa"/>
                        <w:gridSpan w:val="2"/>
                        <w:tcBorders>
                          <w:top w:val="single" w:sz="2" w:space="0" w:color="000000"/>
                          <w:bottom w:val="single" w:sz="2" w:space="0" w:color="000000"/>
                        </w:tcBorders>
                      </w:tcPr>
                      <w:p w14:paraId="224A5232"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04" w:type="dxa"/>
                        <w:gridSpan w:val="2"/>
                        <w:tcBorders>
                          <w:top w:val="single" w:sz="2" w:space="0" w:color="000000"/>
                          <w:bottom w:val="single" w:sz="2" w:space="0" w:color="000000"/>
                        </w:tcBorders>
                      </w:tcPr>
                      <w:p w14:paraId="184003F6"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2F61C4C9" w14:textId="77777777">
                    <w:trPr>
                      <w:trHeight w:val="388"/>
                    </w:trPr>
                    <w:tc>
                      <w:tcPr>
                        <w:tcW w:w="623" w:type="dxa"/>
                        <w:vMerge/>
                        <w:textDirection w:val="tbRlV"/>
                      </w:tcPr>
                      <w:p w14:paraId="60BD1E80"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52480C4F"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310D1D8C"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5F335E72"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423" w:type="dxa"/>
                        <w:tcBorders>
                          <w:top w:val="single" w:sz="2" w:space="0" w:color="000000"/>
                          <w:bottom w:val="single" w:sz="2" w:space="0" w:color="000000"/>
                        </w:tcBorders>
                      </w:tcPr>
                      <w:p w14:paraId="50BB2C68"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917" w:type="dxa"/>
                        <w:tcBorders>
                          <w:top w:val="single" w:sz="2" w:space="0" w:color="000000"/>
                          <w:bottom w:val="single" w:sz="2" w:space="0" w:color="000000"/>
                        </w:tcBorders>
                      </w:tcPr>
                      <w:p w14:paraId="37A36853"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627" w:type="dxa"/>
                        <w:gridSpan w:val="2"/>
                        <w:tcBorders>
                          <w:top w:val="single" w:sz="2" w:space="0" w:color="000000"/>
                          <w:bottom w:val="single" w:sz="2" w:space="0" w:color="000000"/>
                        </w:tcBorders>
                      </w:tcPr>
                      <w:p w14:paraId="12E60A21"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04" w:type="dxa"/>
                        <w:gridSpan w:val="2"/>
                        <w:tcBorders>
                          <w:top w:val="single" w:sz="2" w:space="0" w:color="000000"/>
                          <w:bottom w:val="single" w:sz="2" w:space="0" w:color="000000"/>
                        </w:tcBorders>
                      </w:tcPr>
                      <w:p w14:paraId="1E1F3C87"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55130FA7" w14:textId="77777777">
                    <w:trPr>
                      <w:trHeight w:val="388"/>
                    </w:trPr>
                    <w:tc>
                      <w:tcPr>
                        <w:tcW w:w="623" w:type="dxa"/>
                        <w:vMerge/>
                        <w:textDirection w:val="tbRlV"/>
                      </w:tcPr>
                      <w:p w14:paraId="54C72045"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762DDB51"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5843B3FA"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385C59E8"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423" w:type="dxa"/>
                        <w:tcBorders>
                          <w:top w:val="single" w:sz="2" w:space="0" w:color="000000"/>
                          <w:bottom w:val="single" w:sz="2" w:space="0" w:color="000000"/>
                        </w:tcBorders>
                      </w:tcPr>
                      <w:p w14:paraId="49F1FC3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917" w:type="dxa"/>
                        <w:tcBorders>
                          <w:top w:val="single" w:sz="2" w:space="0" w:color="000000"/>
                          <w:bottom w:val="single" w:sz="2" w:space="0" w:color="000000"/>
                        </w:tcBorders>
                      </w:tcPr>
                      <w:p w14:paraId="63648E49"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627" w:type="dxa"/>
                        <w:gridSpan w:val="2"/>
                        <w:tcBorders>
                          <w:top w:val="single" w:sz="2" w:space="0" w:color="000000"/>
                          <w:bottom w:val="single" w:sz="2" w:space="0" w:color="000000"/>
                        </w:tcBorders>
                      </w:tcPr>
                      <w:p w14:paraId="23B35FFC"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04" w:type="dxa"/>
                        <w:gridSpan w:val="2"/>
                        <w:tcBorders>
                          <w:top w:val="single" w:sz="2" w:space="0" w:color="000000"/>
                          <w:bottom w:val="single" w:sz="2" w:space="0" w:color="000000"/>
                        </w:tcBorders>
                      </w:tcPr>
                      <w:p w14:paraId="33761BBE"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1A2CFE10" w14:textId="77777777">
                    <w:trPr>
                      <w:trHeight w:val="388"/>
                    </w:trPr>
                    <w:tc>
                      <w:tcPr>
                        <w:tcW w:w="623" w:type="dxa"/>
                        <w:vMerge/>
                        <w:tcBorders>
                          <w:bottom w:val="single" w:sz="2" w:space="0" w:color="000000"/>
                        </w:tcBorders>
                        <w:textDirection w:val="tbRlV"/>
                      </w:tcPr>
                      <w:p w14:paraId="574C6C62" w14:textId="77777777" w:rsidR="00692A4C" w:rsidRPr="00C530D7" w:rsidRDefault="00692A4C">
                        <w:pPr>
                          <w:widowControl/>
                          <w:kinsoku w:val="0"/>
                          <w:autoSpaceDE w:val="0"/>
                          <w:autoSpaceDN w:val="0"/>
                          <w:adjustRightInd w:val="0"/>
                          <w:snapToGrid w:val="0"/>
                          <w:jc w:val="left"/>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29E6C8F7"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15B86BA6"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5F067075"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423" w:type="dxa"/>
                        <w:tcBorders>
                          <w:top w:val="single" w:sz="2" w:space="0" w:color="000000"/>
                          <w:bottom w:val="single" w:sz="2" w:space="0" w:color="000000"/>
                        </w:tcBorders>
                      </w:tcPr>
                      <w:p w14:paraId="15151857"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917" w:type="dxa"/>
                        <w:tcBorders>
                          <w:top w:val="single" w:sz="2" w:space="0" w:color="000000"/>
                          <w:bottom w:val="single" w:sz="2" w:space="0" w:color="000000"/>
                        </w:tcBorders>
                      </w:tcPr>
                      <w:p w14:paraId="6553814B"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627" w:type="dxa"/>
                        <w:gridSpan w:val="2"/>
                        <w:tcBorders>
                          <w:top w:val="single" w:sz="2" w:space="0" w:color="000000"/>
                          <w:bottom w:val="single" w:sz="2" w:space="0" w:color="000000"/>
                        </w:tcBorders>
                      </w:tcPr>
                      <w:p w14:paraId="4F940338"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804" w:type="dxa"/>
                        <w:gridSpan w:val="2"/>
                        <w:tcBorders>
                          <w:top w:val="single" w:sz="2" w:space="0" w:color="000000"/>
                          <w:bottom w:val="single" w:sz="2" w:space="0" w:color="000000"/>
                        </w:tcBorders>
                      </w:tcPr>
                      <w:p w14:paraId="7C4C6789"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5E9D2F52" w14:textId="77777777">
                    <w:trPr>
                      <w:trHeight w:val="389"/>
                    </w:trPr>
                    <w:tc>
                      <w:tcPr>
                        <w:tcW w:w="623" w:type="dxa"/>
                        <w:vMerge w:val="restart"/>
                        <w:tcBorders>
                          <w:top w:val="single" w:sz="2" w:space="0" w:color="000000"/>
                          <w:bottom w:val="nil"/>
                        </w:tcBorders>
                      </w:tcPr>
                      <w:p w14:paraId="4B1B7910" w14:textId="77777777" w:rsidR="00692A4C" w:rsidRPr="00C530D7" w:rsidRDefault="00692A4C">
                        <w:pPr>
                          <w:widowControl/>
                          <w:kinsoku w:val="0"/>
                          <w:autoSpaceDE w:val="0"/>
                          <w:autoSpaceDN w:val="0"/>
                          <w:adjustRightInd w:val="0"/>
                          <w:snapToGrid w:val="0"/>
                          <w:spacing w:line="204" w:lineRule="auto"/>
                          <w:jc w:val="center"/>
                          <w:textAlignment w:val="baseline"/>
                          <w:rPr>
                            <w:rFonts w:ascii="Times New Roman" w:eastAsia="仿宋" w:hAnsi="Times New Roman" w:cs="Times New Roman"/>
                            <w:szCs w:val="21"/>
                            <w:lang w:eastAsia="zh-Hans"/>
                          </w:rPr>
                        </w:pPr>
                      </w:p>
                      <w:p w14:paraId="78003F10" w14:textId="77777777" w:rsidR="00692A4C" w:rsidRPr="00C530D7" w:rsidRDefault="00000000">
                        <w:pPr>
                          <w:widowControl/>
                          <w:kinsoku w:val="0"/>
                          <w:autoSpaceDE w:val="0"/>
                          <w:autoSpaceDN w:val="0"/>
                          <w:adjustRightInd w:val="0"/>
                          <w:snapToGrid w:val="0"/>
                          <w:jc w:val="center"/>
                          <w:textAlignment w:val="baseline"/>
                          <w:rPr>
                            <w:rFonts w:ascii="Times New Roman" w:eastAsia="仿宋" w:hAnsi="Times New Roman" w:cs="Times New Roman"/>
                            <w:szCs w:val="21"/>
                            <w:lang w:eastAsia="zh-Hans"/>
                          </w:rPr>
                        </w:pPr>
                        <w:r w:rsidRPr="00C530D7">
                          <w:rPr>
                            <w:rFonts w:ascii="Times New Roman" w:eastAsia="仿宋" w:hAnsi="Times New Roman" w:cs="Times New Roman"/>
                            <w:szCs w:val="21"/>
                            <w:lang w:eastAsia="zh-Hans"/>
                          </w:rPr>
                          <w:t>指导老师情况</w:t>
                        </w:r>
                      </w:p>
                      <w:p w14:paraId="3C804A5D" w14:textId="77777777" w:rsidR="00692A4C" w:rsidRPr="00C530D7" w:rsidRDefault="00000000">
                        <w:pPr>
                          <w:widowControl/>
                          <w:kinsoku w:val="0"/>
                          <w:autoSpaceDE w:val="0"/>
                          <w:autoSpaceDN w:val="0"/>
                          <w:adjustRightInd w:val="0"/>
                          <w:snapToGrid w:val="0"/>
                          <w:jc w:val="center"/>
                          <w:textAlignment w:val="baseline"/>
                          <w:rPr>
                            <w:rFonts w:ascii="Times New Roman" w:eastAsia="仿宋" w:hAnsi="Times New Roman" w:cs="Times New Roman"/>
                            <w:szCs w:val="21"/>
                            <w:lang w:eastAsia="zh-Hans"/>
                          </w:rPr>
                        </w:pPr>
                        <w:r w:rsidRPr="00C530D7">
                          <w:rPr>
                            <w:rFonts w:ascii="Times New Roman" w:eastAsia="仿宋" w:hAnsi="Times New Roman" w:cs="Times New Roman"/>
                            <w:sz w:val="18"/>
                            <w:szCs w:val="18"/>
                          </w:rPr>
                          <w:t>（按顺序填写</w:t>
                        </w:r>
                        <w:r w:rsidRPr="00C530D7">
                          <w:rPr>
                            <w:rFonts w:ascii="Times New Roman" w:eastAsia="仿宋" w:hAnsi="Times New Roman" w:cs="Times New Roman"/>
                            <w:sz w:val="18"/>
                            <w:szCs w:val="18"/>
                          </w:rPr>
                          <w:t>,</w:t>
                        </w:r>
                        <w:r w:rsidRPr="00C530D7">
                          <w:rPr>
                            <w:rFonts w:ascii="Times New Roman" w:eastAsia="仿宋" w:hAnsi="Times New Roman" w:cs="Times New Roman"/>
                            <w:sz w:val="18"/>
                            <w:szCs w:val="18"/>
                          </w:rPr>
                          <w:t>不超</w:t>
                        </w:r>
                        <w:r w:rsidRPr="00C530D7">
                          <w:rPr>
                            <w:rFonts w:ascii="Times New Roman" w:eastAsia="仿宋" w:hAnsi="Times New Roman" w:cs="Times New Roman"/>
                            <w:sz w:val="18"/>
                            <w:szCs w:val="18"/>
                          </w:rPr>
                          <w:t>3</w:t>
                        </w:r>
                        <w:r w:rsidRPr="00C530D7">
                          <w:rPr>
                            <w:rFonts w:ascii="Times New Roman" w:eastAsia="仿宋" w:hAnsi="Times New Roman" w:cs="Times New Roman"/>
                            <w:sz w:val="18"/>
                            <w:szCs w:val="18"/>
                          </w:rPr>
                          <w:t>人）</w:t>
                        </w:r>
                      </w:p>
                    </w:tc>
                    <w:tc>
                      <w:tcPr>
                        <w:tcW w:w="1055" w:type="dxa"/>
                        <w:tcBorders>
                          <w:top w:val="single" w:sz="2" w:space="0" w:color="000000"/>
                          <w:bottom w:val="single" w:sz="2" w:space="0" w:color="000000"/>
                        </w:tcBorders>
                      </w:tcPr>
                      <w:p w14:paraId="20B1ADE0" w14:textId="77777777" w:rsidR="00692A4C" w:rsidRPr="00C530D7" w:rsidRDefault="00000000">
                        <w:pPr>
                          <w:widowControl/>
                          <w:kinsoku w:val="0"/>
                          <w:autoSpaceDE w:val="0"/>
                          <w:autoSpaceDN w:val="0"/>
                          <w:adjustRightInd w:val="0"/>
                          <w:snapToGrid w:val="0"/>
                          <w:spacing w:before="74" w:line="231"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1"/>
                            <w:sz w:val="23"/>
                            <w:szCs w:val="23"/>
                          </w:rPr>
                          <w:t>姓</w:t>
                        </w:r>
                        <w:r w:rsidRPr="00C530D7">
                          <w:rPr>
                            <w:rFonts w:ascii="Times New Roman" w:eastAsia="仿宋" w:hAnsi="Times New Roman" w:cs="Times New Roman"/>
                            <w:sz w:val="23"/>
                            <w:szCs w:val="23"/>
                          </w:rPr>
                          <w:t>名</w:t>
                        </w:r>
                      </w:p>
                    </w:tc>
                    <w:tc>
                      <w:tcPr>
                        <w:tcW w:w="812" w:type="dxa"/>
                        <w:tcBorders>
                          <w:top w:val="single" w:sz="2" w:space="0" w:color="000000"/>
                          <w:bottom w:val="single" w:sz="2" w:space="0" w:color="000000"/>
                        </w:tcBorders>
                      </w:tcPr>
                      <w:p w14:paraId="5B6826EA" w14:textId="77777777" w:rsidR="00692A4C" w:rsidRPr="00C530D7" w:rsidRDefault="00000000">
                        <w:pPr>
                          <w:widowControl/>
                          <w:kinsoku w:val="0"/>
                          <w:autoSpaceDE w:val="0"/>
                          <w:autoSpaceDN w:val="0"/>
                          <w:adjustRightInd w:val="0"/>
                          <w:snapToGrid w:val="0"/>
                          <w:spacing w:before="73" w:line="227"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3"/>
                            <w:sz w:val="23"/>
                            <w:szCs w:val="23"/>
                          </w:rPr>
                          <w:t>性</w:t>
                        </w:r>
                        <w:r w:rsidRPr="00C530D7">
                          <w:rPr>
                            <w:rFonts w:ascii="Times New Roman" w:eastAsia="仿宋" w:hAnsi="Times New Roman" w:cs="Times New Roman"/>
                            <w:spacing w:val="-2"/>
                            <w:sz w:val="23"/>
                            <w:szCs w:val="23"/>
                          </w:rPr>
                          <w:t>别</w:t>
                        </w:r>
                      </w:p>
                    </w:tc>
                    <w:tc>
                      <w:tcPr>
                        <w:tcW w:w="848" w:type="dxa"/>
                        <w:tcBorders>
                          <w:top w:val="single" w:sz="2" w:space="0" w:color="000000"/>
                          <w:bottom w:val="single" w:sz="2" w:space="0" w:color="000000"/>
                        </w:tcBorders>
                      </w:tcPr>
                      <w:p w14:paraId="45A9D638" w14:textId="77777777" w:rsidR="00692A4C" w:rsidRPr="00C530D7" w:rsidRDefault="00000000">
                        <w:pPr>
                          <w:widowControl/>
                          <w:kinsoku w:val="0"/>
                          <w:autoSpaceDE w:val="0"/>
                          <w:autoSpaceDN w:val="0"/>
                          <w:adjustRightInd w:val="0"/>
                          <w:snapToGrid w:val="0"/>
                          <w:spacing w:before="74" w:line="229"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4"/>
                            <w:sz w:val="23"/>
                            <w:szCs w:val="23"/>
                          </w:rPr>
                          <w:t>年</w:t>
                        </w:r>
                        <w:r w:rsidRPr="00C530D7">
                          <w:rPr>
                            <w:rFonts w:ascii="Times New Roman" w:eastAsia="仿宋" w:hAnsi="Times New Roman" w:cs="Times New Roman"/>
                            <w:spacing w:val="-2"/>
                            <w:sz w:val="23"/>
                            <w:szCs w:val="23"/>
                          </w:rPr>
                          <w:t>龄</w:t>
                        </w:r>
                      </w:p>
                    </w:tc>
                    <w:tc>
                      <w:tcPr>
                        <w:tcW w:w="3340" w:type="dxa"/>
                        <w:gridSpan w:val="2"/>
                        <w:tcBorders>
                          <w:top w:val="single" w:sz="2" w:space="0" w:color="000000"/>
                          <w:bottom w:val="single" w:sz="2" w:space="0" w:color="000000"/>
                        </w:tcBorders>
                      </w:tcPr>
                      <w:p w14:paraId="1F8BFBCF" w14:textId="77777777" w:rsidR="00692A4C" w:rsidRPr="00C530D7" w:rsidRDefault="00000000">
                        <w:pPr>
                          <w:widowControl/>
                          <w:kinsoku w:val="0"/>
                          <w:autoSpaceDE w:val="0"/>
                          <w:autoSpaceDN w:val="0"/>
                          <w:adjustRightInd w:val="0"/>
                          <w:snapToGrid w:val="0"/>
                          <w:spacing w:before="73" w:line="228"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1"/>
                            <w:sz w:val="23"/>
                            <w:szCs w:val="23"/>
                          </w:rPr>
                          <w:t>职</w:t>
                        </w:r>
                        <w:r w:rsidRPr="00C530D7">
                          <w:rPr>
                            <w:rFonts w:ascii="Times New Roman" w:eastAsia="仿宋" w:hAnsi="Times New Roman" w:cs="Times New Roman"/>
                            <w:sz w:val="23"/>
                            <w:szCs w:val="23"/>
                          </w:rPr>
                          <w:t>称</w:t>
                        </w:r>
                      </w:p>
                    </w:tc>
                    <w:tc>
                      <w:tcPr>
                        <w:tcW w:w="3431" w:type="dxa"/>
                        <w:gridSpan w:val="4"/>
                        <w:tcBorders>
                          <w:top w:val="single" w:sz="2" w:space="0" w:color="000000"/>
                          <w:bottom w:val="single" w:sz="2" w:space="0" w:color="000000"/>
                        </w:tcBorders>
                      </w:tcPr>
                      <w:p w14:paraId="58480964" w14:textId="77777777" w:rsidR="00692A4C" w:rsidRPr="00C530D7" w:rsidRDefault="00000000">
                        <w:pPr>
                          <w:widowControl/>
                          <w:kinsoku w:val="0"/>
                          <w:autoSpaceDE w:val="0"/>
                          <w:autoSpaceDN w:val="0"/>
                          <w:adjustRightInd w:val="0"/>
                          <w:snapToGrid w:val="0"/>
                          <w:spacing w:before="73" w:line="227" w:lineRule="auto"/>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pacing w:val="4"/>
                            <w:sz w:val="23"/>
                            <w:szCs w:val="23"/>
                          </w:rPr>
                          <w:t>工</w:t>
                        </w:r>
                        <w:r w:rsidRPr="00C530D7">
                          <w:rPr>
                            <w:rFonts w:ascii="Times New Roman" w:eastAsia="仿宋" w:hAnsi="Times New Roman" w:cs="Times New Roman"/>
                            <w:spacing w:val="2"/>
                            <w:sz w:val="23"/>
                            <w:szCs w:val="23"/>
                          </w:rPr>
                          <w:t>作单位和职务</w:t>
                        </w:r>
                      </w:p>
                    </w:tc>
                  </w:tr>
                  <w:tr w:rsidR="00692A4C" w:rsidRPr="00C530D7" w14:paraId="702E613F" w14:textId="77777777">
                    <w:trPr>
                      <w:trHeight w:val="598"/>
                    </w:trPr>
                    <w:tc>
                      <w:tcPr>
                        <w:tcW w:w="623" w:type="dxa"/>
                        <w:vMerge/>
                        <w:tcBorders>
                          <w:top w:val="nil"/>
                          <w:bottom w:val="nil"/>
                        </w:tcBorders>
                        <w:textDirection w:val="tbRlV"/>
                      </w:tcPr>
                      <w:p w14:paraId="4F2D4F81"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184FE53A"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4C19A1FC"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0E681811"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3340" w:type="dxa"/>
                        <w:gridSpan w:val="2"/>
                        <w:tcBorders>
                          <w:top w:val="single" w:sz="2" w:space="0" w:color="000000"/>
                          <w:bottom w:val="single" w:sz="2" w:space="0" w:color="000000"/>
                        </w:tcBorders>
                      </w:tcPr>
                      <w:p w14:paraId="4A6FFDA5"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3431" w:type="dxa"/>
                        <w:gridSpan w:val="4"/>
                        <w:tcBorders>
                          <w:top w:val="single" w:sz="2" w:space="0" w:color="000000"/>
                          <w:bottom w:val="single" w:sz="2" w:space="0" w:color="000000"/>
                        </w:tcBorders>
                      </w:tcPr>
                      <w:p w14:paraId="456288FE"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4D8AEFA8" w14:textId="77777777">
                    <w:trPr>
                      <w:trHeight w:val="598"/>
                    </w:trPr>
                    <w:tc>
                      <w:tcPr>
                        <w:tcW w:w="623" w:type="dxa"/>
                        <w:vMerge/>
                        <w:tcBorders>
                          <w:top w:val="nil"/>
                          <w:bottom w:val="nil"/>
                        </w:tcBorders>
                        <w:textDirection w:val="tbRlV"/>
                      </w:tcPr>
                      <w:p w14:paraId="3E559A15"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7504FC8E"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5B59C72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1E38F41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3340" w:type="dxa"/>
                        <w:gridSpan w:val="2"/>
                        <w:tcBorders>
                          <w:top w:val="single" w:sz="2" w:space="0" w:color="000000"/>
                          <w:bottom w:val="single" w:sz="2" w:space="0" w:color="000000"/>
                        </w:tcBorders>
                      </w:tcPr>
                      <w:p w14:paraId="09F7D0B3"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3431" w:type="dxa"/>
                        <w:gridSpan w:val="4"/>
                        <w:tcBorders>
                          <w:top w:val="single" w:sz="2" w:space="0" w:color="000000"/>
                          <w:bottom w:val="single" w:sz="2" w:space="0" w:color="000000"/>
                        </w:tcBorders>
                      </w:tcPr>
                      <w:p w14:paraId="030E101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5229E437" w14:textId="77777777">
                    <w:trPr>
                      <w:trHeight w:val="598"/>
                    </w:trPr>
                    <w:tc>
                      <w:tcPr>
                        <w:tcW w:w="623" w:type="dxa"/>
                        <w:vMerge/>
                        <w:tcBorders>
                          <w:top w:val="nil"/>
                          <w:bottom w:val="single" w:sz="2" w:space="0" w:color="000000"/>
                        </w:tcBorders>
                        <w:textDirection w:val="tbRlV"/>
                      </w:tcPr>
                      <w:p w14:paraId="6618E29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1055" w:type="dxa"/>
                        <w:tcBorders>
                          <w:top w:val="single" w:sz="2" w:space="0" w:color="000000"/>
                          <w:bottom w:val="single" w:sz="2" w:space="0" w:color="000000"/>
                        </w:tcBorders>
                      </w:tcPr>
                      <w:p w14:paraId="63B899AF"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12" w:type="dxa"/>
                        <w:tcBorders>
                          <w:top w:val="single" w:sz="2" w:space="0" w:color="000000"/>
                          <w:bottom w:val="single" w:sz="2" w:space="0" w:color="000000"/>
                        </w:tcBorders>
                      </w:tcPr>
                      <w:p w14:paraId="3BECB394"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848" w:type="dxa"/>
                        <w:tcBorders>
                          <w:top w:val="single" w:sz="2" w:space="0" w:color="000000"/>
                          <w:bottom w:val="single" w:sz="2" w:space="0" w:color="000000"/>
                        </w:tcBorders>
                      </w:tcPr>
                      <w:p w14:paraId="02B208EA"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3340" w:type="dxa"/>
                        <w:gridSpan w:val="2"/>
                        <w:tcBorders>
                          <w:top w:val="single" w:sz="2" w:space="0" w:color="000000"/>
                          <w:bottom w:val="single" w:sz="2" w:space="0" w:color="000000"/>
                        </w:tcBorders>
                      </w:tcPr>
                      <w:p w14:paraId="030CABD0"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c>
                      <w:tcPr>
                        <w:tcW w:w="3431" w:type="dxa"/>
                        <w:gridSpan w:val="4"/>
                        <w:tcBorders>
                          <w:top w:val="single" w:sz="2" w:space="0" w:color="000000"/>
                          <w:bottom w:val="single" w:sz="2" w:space="0" w:color="000000"/>
                        </w:tcBorders>
                      </w:tcPr>
                      <w:p w14:paraId="182803E3" w14:textId="77777777" w:rsidR="00692A4C" w:rsidRPr="00C530D7" w:rsidRDefault="00692A4C">
                        <w:pPr>
                          <w:widowControl/>
                          <w:kinsoku w:val="0"/>
                          <w:autoSpaceDE w:val="0"/>
                          <w:autoSpaceDN w:val="0"/>
                          <w:adjustRightInd w:val="0"/>
                          <w:snapToGrid w:val="0"/>
                          <w:textAlignment w:val="baseline"/>
                          <w:rPr>
                            <w:rFonts w:ascii="Times New Roman" w:hAnsi="Times New Roman" w:cs="Times New Roman"/>
                          </w:rPr>
                        </w:pPr>
                      </w:p>
                    </w:tc>
                  </w:tr>
                  <w:tr w:rsidR="00692A4C" w:rsidRPr="00C530D7" w14:paraId="5EACDB72" w14:textId="77777777">
                    <w:trPr>
                      <w:trHeight w:val="2117"/>
                    </w:trPr>
                    <w:tc>
                      <w:tcPr>
                        <w:tcW w:w="623" w:type="dxa"/>
                        <w:tcBorders>
                          <w:top w:val="single" w:sz="2" w:space="0" w:color="000000"/>
                          <w:bottom w:val="single" w:sz="2" w:space="0" w:color="000000"/>
                        </w:tcBorders>
                        <w:vAlign w:val="center"/>
                      </w:tcPr>
                      <w:p w14:paraId="2C24F282" w14:textId="77777777" w:rsidR="00692A4C" w:rsidRPr="00C530D7" w:rsidRDefault="00000000">
                        <w:pPr>
                          <w:widowControl/>
                          <w:kinsoku w:val="0"/>
                          <w:autoSpaceDE w:val="0"/>
                          <w:autoSpaceDN w:val="0"/>
                          <w:adjustRightInd w:val="0"/>
                          <w:snapToGrid w:val="0"/>
                          <w:ind w:right="17"/>
                          <w:jc w:val="center"/>
                          <w:textAlignment w:val="baseline"/>
                          <w:rPr>
                            <w:rFonts w:ascii="Times New Roman" w:eastAsia="仿宋" w:hAnsi="Times New Roman" w:cs="Times New Roman"/>
                            <w:sz w:val="23"/>
                            <w:szCs w:val="23"/>
                          </w:rPr>
                        </w:pPr>
                        <w:r w:rsidRPr="00C530D7">
                          <w:rPr>
                            <w:rFonts w:ascii="Times New Roman" w:eastAsia="仿宋" w:hAnsi="Times New Roman" w:cs="Times New Roman"/>
                            <w:sz w:val="23"/>
                            <w:szCs w:val="23"/>
                            <w:lang w:eastAsia="zh-Hans"/>
                          </w:rPr>
                          <w:t>资格认定</w:t>
                        </w:r>
                        <w:r w:rsidRPr="00C530D7">
                          <w:rPr>
                            <w:rFonts w:ascii="Times New Roman" w:eastAsia="仿宋" w:hAnsi="Times New Roman" w:cs="Times New Roman"/>
                            <w:sz w:val="23"/>
                            <w:szCs w:val="23"/>
                          </w:rPr>
                          <w:t>1</w:t>
                        </w:r>
                      </w:p>
                    </w:tc>
                    <w:tc>
                      <w:tcPr>
                        <w:tcW w:w="1867" w:type="dxa"/>
                        <w:gridSpan w:val="2"/>
                        <w:tcBorders>
                          <w:top w:val="single" w:sz="2" w:space="0" w:color="000000"/>
                          <w:bottom w:val="single" w:sz="2" w:space="0" w:color="000000"/>
                        </w:tcBorders>
                      </w:tcPr>
                      <w:p w14:paraId="20783567" w14:textId="77777777" w:rsidR="00692A4C" w:rsidRPr="00C530D7" w:rsidRDefault="00692A4C">
                        <w:pPr>
                          <w:spacing w:line="260" w:lineRule="auto"/>
                          <w:jc w:val="center"/>
                          <w:rPr>
                            <w:rFonts w:ascii="Times New Roman" w:hAnsi="Times New Roman" w:cs="Times New Roman"/>
                          </w:rPr>
                        </w:pPr>
                      </w:p>
                      <w:p w14:paraId="3EA57188" w14:textId="77777777" w:rsidR="00692A4C" w:rsidRPr="00C530D7" w:rsidRDefault="00692A4C">
                        <w:pPr>
                          <w:spacing w:line="261" w:lineRule="auto"/>
                          <w:jc w:val="center"/>
                          <w:rPr>
                            <w:rFonts w:ascii="Times New Roman" w:hAnsi="Times New Roman" w:cs="Times New Roman"/>
                          </w:rPr>
                        </w:pPr>
                      </w:p>
                      <w:p w14:paraId="6C014253" w14:textId="77777777" w:rsidR="00692A4C" w:rsidRPr="00C530D7" w:rsidRDefault="00692A4C">
                        <w:pPr>
                          <w:spacing w:line="261" w:lineRule="auto"/>
                          <w:jc w:val="center"/>
                          <w:rPr>
                            <w:rFonts w:ascii="Times New Roman" w:hAnsi="Times New Roman" w:cs="Times New Roman"/>
                          </w:rPr>
                        </w:pPr>
                      </w:p>
                      <w:p w14:paraId="075A54C7" w14:textId="77777777" w:rsidR="00692A4C" w:rsidRPr="00C530D7" w:rsidRDefault="00000000">
                        <w:pPr>
                          <w:spacing w:line="235" w:lineRule="auto"/>
                          <w:jc w:val="center"/>
                          <w:rPr>
                            <w:rFonts w:ascii="Times New Roman" w:eastAsia="仿宋" w:hAnsi="Times New Roman" w:cs="Times New Roman"/>
                            <w:spacing w:val="4"/>
                            <w:sz w:val="23"/>
                            <w:szCs w:val="23"/>
                          </w:rPr>
                        </w:pPr>
                        <w:r w:rsidRPr="00C530D7">
                          <w:rPr>
                            <w:rFonts w:ascii="Times New Roman" w:eastAsia="仿宋" w:hAnsi="Times New Roman" w:cs="Times New Roman"/>
                            <w:spacing w:val="7"/>
                            <w:sz w:val="23"/>
                            <w:szCs w:val="23"/>
                          </w:rPr>
                          <w:t>学</w:t>
                        </w:r>
                        <w:r w:rsidRPr="00C530D7">
                          <w:rPr>
                            <w:rFonts w:ascii="Times New Roman" w:eastAsia="仿宋" w:hAnsi="Times New Roman" w:cs="Times New Roman"/>
                            <w:spacing w:val="4"/>
                            <w:sz w:val="23"/>
                            <w:szCs w:val="23"/>
                          </w:rPr>
                          <w:t>校学籍管理</w:t>
                        </w:r>
                      </w:p>
                      <w:p w14:paraId="2F731C0D" w14:textId="77777777" w:rsidR="00692A4C" w:rsidRPr="00C530D7" w:rsidRDefault="00000000">
                        <w:pPr>
                          <w:spacing w:line="235" w:lineRule="auto"/>
                          <w:jc w:val="center"/>
                          <w:rPr>
                            <w:rFonts w:ascii="Times New Roman" w:eastAsia="仿宋" w:hAnsi="Times New Roman" w:cs="Times New Roman"/>
                            <w:sz w:val="23"/>
                            <w:szCs w:val="23"/>
                          </w:rPr>
                        </w:pPr>
                        <w:r w:rsidRPr="00C530D7">
                          <w:rPr>
                            <w:rFonts w:ascii="Times New Roman" w:eastAsia="仿宋" w:hAnsi="Times New Roman" w:cs="Times New Roman"/>
                            <w:spacing w:val="4"/>
                            <w:sz w:val="23"/>
                            <w:szCs w:val="23"/>
                          </w:rPr>
                          <w:t>部</w:t>
                        </w:r>
                        <w:r w:rsidRPr="00C530D7">
                          <w:rPr>
                            <w:rFonts w:ascii="Times New Roman" w:eastAsia="仿宋" w:hAnsi="Times New Roman" w:cs="Times New Roman"/>
                            <w:spacing w:val="-6"/>
                            <w:sz w:val="23"/>
                            <w:szCs w:val="23"/>
                          </w:rPr>
                          <w:t>门</w:t>
                        </w:r>
                        <w:r w:rsidRPr="00C530D7">
                          <w:rPr>
                            <w:rFonts w:ascii="Times New Roman" w:eastAsia="仿宋" w:hAnsi="Times New Roman" w:cs="Times New Roman"/>
                            <w:spacing w:val="-5"/>
                            <w:sz w:val="23"/>
                            <w:szCs w:val="23"/>
                          </w:rPr>
                          <w:t>意见</w:t>
                        </w:r>
                      </w:p>
                    </w:tc>
                    <w:tc>
                      <w:tcPr>
                        <w:tcW w:w="7619" w:type="dxa"/>
                        <w:gridSpan w:val="7"/>
                        <w:tcBorders>
                          <w:top w:val="single" w:sz="2" w:space="0" w:color="000000"/>
                          <w:bottom w:val="single" w:sz="2" w:space="0" w:color="000000"/>
                        </w:tcBorders>
                      </w:tcPr>
                      <w:p w14:paraId="6E07FCAE" w14:textId="77777777" w:rsidR="00692A4C" w:rsidRPr="00C530D7" w:rsidRDefault="00000000">
                        <w:pPr>
                          <w:spacing w:before="157" w:line="236" w:lineRule="auto"/>
                          <w:ind w:right="491" w:firstLineChars="200" w:firstLine="476"/>
                          <w:rPr>
                            <w:rFonts w:ascii="Times New Roman" w:eastAsia="仿宋" w:hAnsi="Times New Roman" w:cs="Times New Roman"/>
                            <w:spacing w:val="7"/>
                            <w:sz w:val="23"/>
                            <w:szCs w:val="23"/>
                          </w:rPr>
                        </w:pPr>
                        <w:r w:rsidRPr="00C530D7">
                          <w:rPr>
                            <w:rFonts w:ascii="Times New Roman" w:eastAsia="仿宋" w:hAnsi="Times New Roman" w:cs="Times New Roman"/>
                            <w:spacing w:val="4"/>
                            <w:sz w:val="23"/>
                            <w:szCs w:val="23"/>
                          </w:rPr>
                          <w:t>经审核</w:t>
                        </w:r>
                        <w:r w:rsidRPr="00C530D7">
                          <w:rPr>
                            <w:rFonts w:ascii="Times New Roman" w:eastAsia="仿宋" w:hAnsi="Times New Roman" w:cs="Times New Roman"/>
                            <w:spacing w:val="4"/>
                            <w:sz w:val="23"/>
                            <w:szCs w:val="23"/>
                          </w:rPr>
                          <w:t>,</w:t>
                        </w:r>
                        <w:r w:rsidRPr="00C530D7">
                          <w:rPr>
                            <w:rFonts w:ascii="Times New Roman" w:eastAsia="仿宋" w:hAnsi="Times New Roman" w:cs="Times New Roman"/>
                            <w:spacing w:val="4"/>
                            <w:sz w:val="23"/>
                            <w:szCs w:val="23"/>
                          </w:rPr>
                          <w:t>以上全部参赛学生作者为</w:t>
                        </w:r>
                        <w:r w:rsidRPr="00C530D7">
                          <w:rPr>
                            <w:rFonts w:ascii="Times New Roman" w:eastAsia="仿宋" w:hAnsi="Times New Roman" w:cs="Times New Roman"/>
                            <w:spacing w:val="7"/>
                            <w:sz w:val="23"/>
                            <w:szCs w:val="23"/>
                          </w:rPr>
                          <w:t>2023</w:t>
                        </w:r>
                        <w:r w:rsidRPr="00C530D7">
                          <w:rPr>
                            <w:rFonts w:ascii="Times New Roman" w:eastAsia="仿宋" w:hAnsi="Times New Roman" w:cs="Times New Roman"/>
                            <w:spacing w:val="7"/>
                            <w:sz w:val="23"/>
                            <w:szCs w:val="23"/>
                          </w:rPr>
                          <w:t>年</w:t>
                        </w:r>
                        <w:r w:rsidRPr="00C530D7">
                          <w:rPr>
                            <w:rFonts w:ascii="Times New Roman" w:eastAsia="仿宋" w:hAnsi="Times New Roman" w:cs="Times New Roman"/>
                            <w:spacing w:val="7"/>
                            <w:sz w:val="23"/>
                            <w:szCs w:val="23"/>
                          </w:rPr>
                          <w:t>6</w:t>
                        </w:r>
                        <w:r w:rsidRPr="00C530D7">
                          <w:rPr>
                            <w:rFonts w:ascii="Times New Roman" w:eastAsia="仿宋" w:hAnsi="Times New Roman" w:cs="Times New Roman"/>
                            <w:spacing w:val="7"/>
                            <w:sz w:val="23"/>
                            <w:szCs w:val="23"/>
                          </w:rPr>
                          <w:t>月</w:t>
                        </w:r>
                        <w:r w:rsidRPr="00C530D7">
                          <w:rPr>
                            <w:rFonts w:ascii="Times New Roman" w:eastAsia="仿宋" w:hAnsi="Times New Roman" w:cs="Times New Roman"/>
                            <w:spacing w:val="7"/>
                            <w:sz w:val="23"/>
                            <w:szCs w:val="23"/>
                          </w:rPr>
                          <w:t>1</w:t>
                        </w:r>
                        <w:r w:rsidRPr="00C530D7">
                          <w:rPr>
                            <w:rFonts w:ascii="Times New Roman" w:eastAsia="仿宋" w:hAnsi="Times New Roman" w:cs="Times New Roman"/>
                            <w:spacing w:val="7"/>
                            <w:sz w:val="23"/>
                            <w:szCs w:val="23"/>
                          </w:rPr>
                          <w:t>日以前正式注册的全日制非成人教育的各类高等院校在校专科生</w:t>
                        </w:r>
                        <w:r w:rsidRPr="00C530D7">
                          <w:rPr>
                            <w:rFonts w:ascii="Times New Roman" w:eastAsia="微软雅黑" w:hAnsi="Times New Roman" w:cs="Times New Roman"/>
                            <w:spacing w:val="7"/>
                            <w:sz w:val="23"/>
                            <w:szCs w:val="23"/>
                          </w:rPr>
                          <w:t>､</w:t>
                        </w:r>
                        <w:r w:rsidRPr="00C530D7">
                          <w:rPr>
                            <w:rFonts w:ascii="Times New Roman" w:eastAsia="仿宋" w:hAnsi="Times New Roman" w:cs="Times New Roman"/>
                            <w:spacing w:val="7"/>
                            <w:sz w:val="23"/>
                            <w:szCs w:val="23"/>
                          </w:rPr>
                          <w:t>本科生</w:t>
                        </w:r>
                        <w:r w:rsidRPr="00C530D7">
                          <w:rPr>
                            <w:rFonts w:ascii="Times New Roman" w:eastAsia="微软雅黑" w:hAnsi="Times New Roman" w:cs="Times New Roman"/>
                            <w:spacing w:val="7"/>
                            <w:sz w:val="23"/>
                            <w:szCs w:val="23"/>
                          </w:rPr>
                          <w:t>､</w:t>
                        </w:r>
                        <w:r w:rsidRPr="00C530D7">
                          <w:rPr>
                            <w:rFonts w:ascii="Times New Roman" w:eastAsia="仿宋" w:hAnsi="Times New Roman" w:cs="Times New Roman"/>
                            <w:spacing w:val="7"/>
                            <w:sz w:val="23"/>
                            <w:szCs w:val="23"/>
                          </w:rPr>
                          <w:t>硕士研究生（不含在职研究生）</w:t>
                        </w:r>
                        <w:r w:rsidRPr="00C530D7">
                          <w:rPr>
                            <w:rFonts w:ascii="Times New Roman" w:eastAsia="微软雅黑" w:hAnsi="Times New Roman" w:cs="Times New Roman"/>
                            <w:spacing w:val="7"/>
                            <w:sz w:val="23"/>
                            <w:szCs w:val="23"/>
                          </w:rPr>
                          <w:t>｡</w:t>
                        </w:r>
                      </w:p>
                      <w:p w14:paraId="437596DF" w14:textId="77777777" w:rsidR="00692A4C" w:rsidRPr="00C530D7" w:rsidRDefault="00000000">
                        <w:pPr>
                          <w:spacing w:before="224" w:line="229" w:lineRule="auto"/>
                          <w:ind w:left="1933"/>
                          <w:rPr>
                            <w:rFonts w:ascii="Times New Roman" w:eastAsia="仿宋" w:hAnsi="Times New Roman" w:cs="Times New Roman"/>
                            <w:spacing w:val="5"/>
                            <w:sz w:val="23"/>
                            <w:szCs w:val="23"/>
                          </w:rPr>
                        </w:pPr>
                        <w:r w:rsidRPr="00C530D7">
                          <w:rPr>
                            <w:rFonts w:ascii="Times New Roman" w:eastAsia="仿宋" w:hAnsi="Times New Roman" w:cs="Times New Roman"/>
                            <w:spacing w:val="5"/>
                            <w:sz w:val="23"/>
                            <w:szCs w:val="23"/>
                          </w:rPr>
                          <w:t>审核单位名称</w:t>
                        </w:r>
                        <w:r w:rsidRPr="00C530D7">
                          <w:rPr>
                            <w:rFonts w:ascii="Times New Roman" w:eastAsia="仿宋" w:hAnsi="Times New Roman" w:cs="Times New Roman"/>
                            <w:spacing w:val="5"/>
                            <w:sz w:val="23"/>
                            <w:szCs w:val="23"/>
                          </w:rPr>
                          <w:t xml:space="preserve">:             </w:t>
                        </w:r>
                      </w:p>
                      <w:p w14:paraId="1129C600" w14:textId="77777777" w:rsidR="00692A4C" w:rsidRPr="00C530D7" w:rsidRDefault="00000000">
                        <w:pPr>
                          <w:spacing w:before="224" w:line="229" w:lineRule="auto"/>
                          <w:ind w:left="1933"/>
                          <w:rPr>
                            <w:rFonts w:ascii="Times New Roman" w:eastAsia="仿宋" w:hAnsi="Times New Roman" w:cs="Times New Roman"/>
                            <w:sz w:val="23"/>
                            <w:szCs w:val="23"/>
                          </w:rPr>
                        </w:pPr>
                        <w:r w:rsidRPr="00C530D7">
                          <w:rPr>
                            <w:rFonts w:ascii="Times New Roman" w:eastAsia="仿宋" w:hAnsi="Times New Roman" w:cs="Times New Roman"/>
                            <w:spacing w:val="5"/>
                            <w:sz w:val="23"/>
                            <w:szCs w:val="23"/>
                          </w:rPr>
                          <w:t>（此处加盖审核单位公章）</w:t>
                        </w:r>
                      </w:p>
                      <w:p w14:paraId="0A9DB170" w14:textId="77777777" w:rsidR="00692A4C" w:rsidRPr="00C530D7" w:rsidRDefault="00000000">
                        <w:pPr>
                          <w:spacing w:before="227" w:line="229" w:lineRule="auto"/>
                          <w:ind w:left="4144"/>
                          <w:jc w:val="right"/>
                          <w:rPr>
                            <w:rFonts w:ascii="Times New Roman" w:eastAsia="仿宋" w:hAnsi="Times New Roman" w:cs="Times New Roman"/>
                            <w:sz w:val="23"/>
                            <w:szCs w:val="23"/>
                          </w:rPr>
                        </w:pPr>
                        <w:r w:rsidRPr="00C530D7">
                          <w:rPr>
                            <w:rFonts w:ascii="Times New Roman" w:eastAsia="仿宋" w:hAnsi="Times New Roman" w:cs="Times New Roman"/>
                            <w:spacing w:val="9"/>
                            <w:sz w:val="23"/>
                            <w:szCs w:val="23"/>
                          </w:rPr>
                          <w:lastRenderedPageBreak/>
                          <w:t>年</w:t>
                        </w:r>
                        <w:r w:rsidRPr="00C530D7">
                          <w:rPr>
                            <w:rFonts w:ascii="Times New Roman" w:eastAsia="仿宋" w:hAnsi="Times New Roman" w:cs="Times New Roman"/>
                            <w:spacing w:val="7"/>
                            <w:sz w:val="23"/>
                            <w:szCs w:val="23"/>
                          </w:rPr>
                          <w:t xml:space="preserve">    </w:t>
                        </w:r>
                        <w:r w:rsidRPr="00C530D7">
                          <w:rPr>
                            <w:rFonts w:ascii="Times New Roman" w:eastAsia="仿宋" w:hAnsi="Times New Roman" w:cs="Times New Roman"/>
                            <w:spacing w:val="7"/>
                            <w:sz w:val="23"/>
                            <w:szCs w:val="23"/>
                          </w:rPr>
                          <w:t>月</w:t>
                        </w:r>
                        <w:r w:rsidRPr="00C530D7">
                          <w:rPr>
                            <w:rFonts w:ascii="Times New Roman" w:eastAsia="仿宋" w:hAnsi="Times New Roman" w:cs="Times New Roman"/>
                            <w:spacing w:val="7"/>
                            <w:sz w:val="23"/>
                            <w:szCs w:val="23"/>
                          </w:rPr>
                          <w:t xml:space="preserve">    </w:t>
                        </w:r>
                        <w:r w:rsidRPr="00C530D7">
                          <w:rPr>
                            <w:rFonts w:ascii="Times New Roman" w:eastAsia="仿宋" w:hAnsi="Times New Roman" w:cs="Times New Roman"/>
                            <w:spacing w:val="7"/>
                            <w:sz w:val="23"/>
                            <w:szCs w:val="23"/>
                          </w:rPr>
                          <w:t>日</w:t>
                        </w:r>
                      </w:p>
                    </w:tc>
                  </w:tr>
                  <w:tr w:rsidR="00692A4C" w:rsidRPr="00C530D7" w14:paraId="63FE6BA5" w14:textId="77777777">
                    <w:trPr>
                      <w:trHeight w:val="2293"/>
                    </w:trPr>
                    <w:tc>
                      <w:tcPr>
                        <w:tcW w:w="623" w:type="dxa"/>
                        <w:tcBorders>
                          <w:top w:val="single" w:sz="2" w:space="0" w:color="000000"/>
                          <w:bottom w:val="single" w:sz="2" w:space="0" w:color="000000"/>
                        </w:tcBorders>
                        <w:vAlign w:val="center"/>
                      </w:tcPr>
                      <w:p w14:paraId="286B8260" w14:textId="77777777" w:rsidR="00692A4C" w:rsidRPr="00C530D7" w:rsidRDefault="00000000">
                        <w:pPr>
                          <w:jc w:val="center"/>
                          <w:rPr>
                            <w:rFonts w:ascii="Times New Roman" w:eastAsia="仿宋" w:hAnsi="Times New Roman" w:cs="Times New Roman"/>
                          </w:rPr>
                        </w:pPr>
                        <w:r w:rsidRPr="00C530D7">
                          <w:rPr>
                            <w:rFonts w:ascii="Times New Roman" w:eastAsia="仿宋" w:hAnsi="Times New Roman" w:cs="Times New Roman"/>
                            <w:sz w:val="23"/>
                            <w:szCs w:val="23"/>
                            <w:lang w:eastAsia="zh-Hans"/>
                          </w:rPr>
                          <w:lastRenderedPageBreak/>
                          <w:t>资格认定</w:t>
                        </w:r>
                        <w:r w:rsidRPr="00C530D7">
                          <w:rPr>
                            <w:rFonts w:ascii="Times New Roman" w:eastAsia="仿宋" w:hAnsi="Times New Roman" w:cs="Times New Roman"/>
                            <w:sz w:val="23"/>
                            <w:szCs w:val="23"/>
                          </w:rPr>
                          <w:t>2</w:t>
                        </w:r>
                      </w:p>
                    </w:tc>
                    <w:tc>
                      <w:tcPr>
                        <w:tcW w:w="1867" w:type="dxa"/>
                        <w:gridSpan w:val="2"/>
                        <w:tcBorders>
                          <w:top w:val="single" w:sz="2" w:space="0" w:color="000000"/>
                          <w:bottom w:val="single" w:sz="2" w:space="0" w:color="000000"/>
                        </w:tcBorders>
                      </w:tcPr>
                      <w:p w14:paraId="3F756E2C" w14:textId="77777777" w:rsidR="00692A4C" w:rsidRPr="00C530D7" w:rsidRDefault="00692A4C">
                        <w:pPr>
                          <w:spacing w:line="260" w:lineRule="auto"/>
                          <w:jc w:val="center"/>
                          <w:rPr>
                            <w:rFonts w:ascii="Times New Roman" w:hAnsi="Times New Roman" w:cs="Times New Roman"/>
                          </w:rPr>
                        </w:pPr>
                      </w:p>
                      <w:p w14:paraId="17106AE6" w14:textId="77777777" w:rsidR="00692A4C" w:rsidRPr="00C530D7" w:rsidRDefault="00692A4C">
                        <w:pPr>
                          <w:spacing w:line="260" w:lineRule="auto"/>
                          <w:jc w:val="center"/>
                          <w:rPr>
                            <w:rFonts w:ascii="Times New Roman" w:hAnsi="Times New Roman" w:cs="Times New Roman"/>
                          </w:rPr>
                        </w:pPr>
                      </w:p>
                      <w:p w14:paraId="6BE1B605" w14:textId="77777777" w:rsidR="00692A4C" w:rsidRPr="00C530D7" w:rsidRDefault="00000000">
                        <w:pPr>
                          <w:spacing w:line="236" w:lineRule="auto"/>
                          <w:jc w:val="center"/>
                          <w:rPr>
                            <w:rFonts w:ascii="Times New Roman" w:eastAsia="仿宋" w:hAnsi="Times New Roman" w:cs="Times New Roman"/>
                            <w:sz w:val="23"/>
                            <w:szCs w:val="23"/>
                          </w:rPr>
                        </w:pPr>
                        <w:r w:rsidRPr="00C530D7">
                          <w:rPr>
                            <w:rFonts w:ascii="Times New Roman" w:eastAsia="仿宋" w:hAnsi="Times New Roman" w:cs="Times New Roman"/>
                            <w:spacing w:val="4"/>
                            <w:sz w:val="23"/>
                            <w:szCs w:val="23"/>
                          </w:rPr>
                          <w:t>院系负责人或</w:t>
                        </w:r>
                        <w:r w:rsidRPr="00C530D7">
                          <w:rPr>
                            <w:rFonts w:ascii="Times New Roman" w:eastAsia="仿宋" w:hAnsi="Times New Roman" w:cs="Times New Roman"/>
                            <w:spacing w:val="3"/>
                            <w:sz w:val="23"/>
                            <w:szCs w:val="23"/>
                          </w:rPr>
                          <w:t>指导教师</w:t>
                        </w:r>
                        <w:r w:rsidRPr="00C530D7">
                          <w:rPr>
                            <w:rFonts w:ascii="Times New Roman" w:eastAsia="仿宋" w:hAnsi="Times New Roman" w:cs="Times New Roman"/>
                            <w:spacing w:val="-3"/>
                            <w:sz w:val="23"/>
                            <w:szCs w:val="23"/>
                          </w:rPr>
                          <w:t>意</w:t>
                        </w:r>
                        <w:r w:rsidRPr="00C530D7">
                          <w:rPr>
                            <w:rFonts w:ascii="Times New Roman" w:eastAsia="仿宋" w:hAnsi="Times New Roman" w:cs="Times New Roman"/>
                            <w:spacing w:val="-2"/>
                            <w:sz w:val="23"/>
                            <w:szCs w:val="23"/>
                          </w:rPr>
                          <w:t>见</w:t>
                        </w:r>
                      </w:p>
                    </w:tc>
                    <w:tc>
                      <w:tcPr>
                        <w:tcW w:w="7619" w:type="dxa"/>
                        <w:gridSpan w:val="7"/>
                        <w:tcBorders>
                          <w:top w:val="single" w:sz="2" w:space="0" w:color="000000"/>
                          <w:bottom w:val="single" w:sz="2" w:space="0" w:color="000000"/>
                        </w:tcBorders>
                      </w:tcPr>
                      <w:p w14:paraId="4D10CE0F" w14:textId="77777777" w:rsidR="00692A4C" w:rsidRPr="00C530D7" w:rsidRDefault="00000000">
                        <w:pPr>
                          <w:spacing w:before="158" w:line="227" w:lineRule="auto"/>
                          <w:ind w:left="503"/>
                          <w:rPr>
                            <w:rFonts w:ascii="Times New Roman" w:eastAsia="仿宋" w:hAnsi="Times New Roman" w:cs="Times New Roman"/>
                            <w:spacing w:val="7"/>
                            <w:sz w:val="23"/>
                            <w:szCs w:val="23"/>
                          </w:rPr>
                        </w:pPr>
                        <w:r w:rsidRPr="00C530D7">
                          <w:rPr>
                            <w:rFonts w:ascii="Times New Roman" w:eastAsia="仿宋" w:hAnsi="Times New Roman" w:cs="Times New Roman"/>
                            <w:spacing w:val="4"/>
                            <w:sz w:val="23"/>
                            <w:szCs w:val="23"/>
                          </w:rPr>
                          <w:t>经审核</w:t>
                        </w:r>
                        <w:r w:rsidRPr="00C530D7">
                          <w:rPr>
                            <w:rFonts w:ascii="Times New Roman" w:eastAsia="仿宋" w:hAnsi="Times New Roman" w:cs="Times New Roman"/>
                            <w:spacing w:val="4"/>
                            <w:sz w:val="23"/>
                            <w:szCs w:val="23"/>
                          </w:rPr>
                          <w:t>,</w:t>
                        </w:r>
                        <w:r w:rsidRPr="00C530D7">
                          <w:rPr>
                            <w:rFonts w:ascii="Times New Roman" w:eastAsia="仿宋" w:hAnsi="Times New Roman" w:cs="Times New Roman"/>
                            <w:spacing w:val="14"/>
                            <w:sz w:val="23"/>
                            <w:szCs w:val="23"/>
                          </w:rPr>
                          <w:t>本</w:t>
                        </w:r>
                        <w:r w:rsidRPr="00C530D7">
                          <w:rPr>
                            <w:rFonts w:ascii="Times New Roman" w:eastAsia="仿宋" w:hAnsi="Times New Roman" w:cs="Times New Roman"/>
                            <w:spacing w:val="11"/>
                            <w:sz w:val="23"/>
                            <w:szCs w:val="23"/>
                          </w:rPr>
                          <w:t>作</w:t>
                        </w:r>
                        <w:r w:rsidRPr="00C530D7">
                          <w:rPr>
                            <w:rFonts w:ascii="Times New Roman" w:eastAsia="仿宋" w:hAnsi="Times New Roman" w:cs="Times New Roman"/>
                            <w:spacing w:val="7"/>
                            <w:sz w:val="23"/>
                            <w:szCs w:val="23"/>
                          </w:rPr>
                          <w:t>品是学生团队成员的原创性成果</w:t>
                        </w:r>
                        <w:r w:rsidRPr="00C530D7">
                          <w:rPr>
                            <w:rFonts w:ascii="Times New Roman" w:eastAsia="仿宋" w:hAnsi="Times New Roman" w:cs="Times New Roman"/>
                            <w:spacing w:val="7"/>
                            <w:sz w:val="23"/>
                            <w:szCs w:val="23"/>
                          </w:rPr>
                          <w:t>,</w:t>
                        </w:r>
                        <w:r w:rsidRPr="00C530D7">
                          <w:rPr>
                            <w:rFonts w:ascii="Times New Roman" w:eastAsia="仿宋" w:hAnsi="Times New Roman" w:cs="Times New Roman"/>
                            <w:spacing w:val="7"/>
                            <w:sz w:val="23"/>
                            <w:szCs w:val="23"/>
                          </w:rPr>
                          <w:t>无任何权属争议</w:t>
                        </w:r>
                        <w:r w:rsidRPr="00C530D7">
                          <w:rPr>
                            <w:rFonts w:ascii="Times New Roman" w:eastAsia="微软雅黑" w:hAnsi="Times New Roman" w:cs="Times New Roman"/>
                            <w:spacing w:val="7"/>
                            <w:sz w:val="23"/>
                            <w:szCs w:val="23"/>
                          </w:rPr>
                          <w:t>｡</w:t>
                        </w:r>
                      </w:p>
                      <w:p w14:paraId="18BDF330" w14:textId="77777777" w:rsidR="00692A4C" w:rsidRPr="00C530D7" w:rsidRDefault="00000000">
                        <w:pPr>
                          <w:spacing w:line="230" w:lineRule="auto"/>
                          <w:ind w:left="729"/>
                          <w:rPr>
                            <w:rFonts w:ascii="Times New Roman" w:eastAsia="仿宋" w:hAnsi="Times New Roman" w:cs="Times New Roman"/>
                            <w:sz w:val="23"/>
                            <w:szCs w:val="23"/>
                          </w:rPr>
                        </w:pPr>
                        <w:r w:rsidRPr="00C530D7">
                          <w:rPr>
                            <w:rFonts w:ascii="Times New Roman" w:eastAsia="仿宋" w:hAnsi="Times New Roman" w:cs="Times New Roman"/>
                            <w:sz w:val="23"/>
                            <w:szCs w:val="23"/>
                          </w:rPr>
                          <w:t xml:space="preserve">                                 </w:t>
                        </w:r>
                      </w:p>
                      <w:p w14:paraId="4A2734D4" w14:textId="77777777" w:rsidR="00692A4C" w:rsidRPr="00C530D7" w:rsidRDefault="00000000">
                        <w:pPr>
                          <w:spacing w:line="230" w:lineRule="auto"/>
                          <w:ind w:left="729" w:firstLineChars="1300" w:firstLine="2990"/>
                          <w:rPr>
                            <w:rFonts w:ascii="Times New Roman" w:eastAsia="仿宋" w:hAnsi="Times New Roman" w:cs="Times New Roman"/>
                            <w:sz w:val="23"/>
                            <w:szCs w:val="23"/>
                          </w:rPr>
                        </w:pPr>
                        <w:r w:rsidRPr="00C530D7">
                          <w:rPr>
                            <w:rFonts w:ascii="Times New Roman" w:eastAsia="仿宋" w:hAnsi="Times New Roman" w:cs="Times New Roman"/>
                            <w:sz w:val="23"/>
                            <w:szCs w:val="23"/>
                          </w:rPr>
                          <w:t xml:space="preserve">   </w:t>
                        </w:r>
                      </w:p>
                      <w:p w14:paraId="5D22924A" w14:textId="77777777" w:rsidR="00692A4C" w:rsidRPr="00C530D7" w:rsidRDefault="00692A4C">
                        <w:pPr>
                          <w:spacing w:line="230" w:lineRule="auto"/>
                          <w:rPr>
                            <w:rFonts w:ascii="Times New Roman" w:eastAsia="仿宋" w:hAnsi="Times New Roman" w:cs="Times New Roman"/>
                            <w:spacing w:val="4"/>
                            <w:sz w:val="23"/>
                            <w:szCs w:val="23"/>
                          </w:rPr>
                        </w:pPr>
                      </w:p>
                      <w:p w14:paraId="12530298" w14:textId="77777777" w:rsidR="00692A4C" w:rsidRPr="00C530D7" w:rsidRDefault="00000000">
                        <w:pPr>
                          <w:spacing w:line="230" w:lineRule="auto"/>
                          <w:ind w:left="729" w:firstLineChars="1300" w:firstLine="3094"/>
                          <w:rPr>
                            <w:rFonts w:ascii="Times New Roman" w:eastAsia="仿宋" w:hAnsi="Times New Roman" w:cs="Times New Roman"/>
                            <w:sz w:val="23"/>
                            <w:szCs w:val="23"/>
                          </w:rPr>
                        </w:pPr>
                        <w:r w:rsidRPr="00C530D7">
                          <w:rPr>
                            <w:rFonts w:ascii="Times New Roman" w:eastAsia="仿宋" w:hAnsi="Times New Roman" w:cs="Times New Roman"/>
                            <w:spacing w:val="4"/>
                            <w:sz w:val="23"/>
                            <w:szCs w:val="23"/>
                          </w:rPr>
                          <w:t>负责人签名</w:t>
                        </w:r>
                        <w:r w:rsidRPr="00C530D7">
                          <w:rPr>
                            <w:rFonts w:ascii="Times New Roman" w:eastAsia="仿宋" w:hAnsi="Times New Roman" w:cs="Times New Roman"/>
                            <w:spacing w:val="3"/>
                            <w:sz w:val="23"/>
                            <w:szCs w:val="23"/>
                          </w:rPr>
                          <w:t>:</w:t>
                        </w:r>
                      </w:p>
                      <w:p w14:paraId="15972F4D" w14:textId="77777777" w:rsidR="00692A4C" w:rsidRPr="00C530D7" w:rsidRDefault="00000000">
                        <w:pPr>
                          <w:spacing w:before="158" w:line="227" w:lineRule="auto"/>
                          <w:jc w:val="right"/>
                          <w:rPr>
                            <w:rFonts w:ascii="Times New Roman" w:hAnsi="Times New Roman" w:cs="Times New Roman"/>
                          </w:rPr>
                        </w:pPr>
                        <w:r w:rsidRPr="00C530D7">
                          <w:rPr>
                            <w:rFonts w:ascii="Times New Roman" w:eastAsia="仿宋" w:hAnsi="Times New Roman" w:cs="Times New Roman"/>
                            <w:spacing w:val="9"/>
                            <w:sz w:val="23"/>
                            <w:szCs w:val="23"/>
                          </w:rPr>
                          <w:t>年</w:t>
                        </w:r>
                        <w:r w:rsidRPr="00C530D7">
                          <w:rPr>
                            <w:rFonts w:ascii="Times New Roman" w:eastAsia="仿宋" w:hAnsi="Times New Roman" w:cs="Times New Roman"/>
                            <w:spacing w:val="7"/>
                            <w:sz w:val="23"/>
                            <w:szCs w:val="23"/>
                          </w:rPr>
                          <w:t xml:space="preserve">    </w:t>
                        </w:r>
                        <w:r w:rsidRPr="00C530D7">
                          <w:rPr>
                            <w:rFonts w:ascii="Times New Roman" w:eastAsia="仿宋" w:hAnsi="Times New Roman" w:cs="Times New Roman"/>
                            <w:spacing w:val="7"/>
                            <w:sz w:val="23"/>
                            <w:szCs w:val="23"/>
                          </w:rPr>
                          <w:t>月</w:t>
                        </w:r>
                        <w:r w:rsidRPr="00C530D7">
                          <w:rPr>
                            <w:rFonts w:ascii="Times New Roman" w:eastAsia="仿宋" w:hAnsi="Times New Roman" w:cs="Times New Roman"/>
                            <w:spacing w:val="7"/>
                            <w:sz w:val="23"/>
                            <w:szCs w:val="23"/>
                          </w:rPr>
                          <w:t xml:space="preserve">    </w:t>
                        </w:r>
                        <w:r w:rsidRPr="00C530D7">
                          <w:rPr>
                            <w:rFonts w:ascii="Times New Roman" w:eastAsia="仿宋" w:hAnsi="Times New Roman" w:cs="Times New Roman"/>
                            <w:spacing w:val="7"/>
                            <w:sz w:val="23"/>
                            <w:szCs w:val="23"/>
                          </w:rPr>
                          <w:t>日</w:t>
                        </w:r>
                      </w:p>
                    </w:tc>
                  </w:tr>
                  <w:tr w:rsidR="00692A4C" w:rsidRPr="00C530D7" w14:paraId="5566A83C" w14:textId="77777777">
                    <w:trPr>
                      <w:trHeight w:val="2584"/>
                    </w:trPr>
                    <w:tc>
                      <w:tcPr>
                        <w:tcW w:w="623" w:type="dxa"/>
                        <w:tcBorders>
                          <w:top w:val="single" w:sz="2" w:space="0" w:color="000000"/>
                          <w:bottom w:val="single" w:sz="2" w:space="0" w:color="000000"/>
                        </w:tcBorders>
                        <w:vAlign w:val="center"/>
                      </w:tcPr>
                      <w:p w14:paraId="32748E81" w14:textId="77777777" w:rsidR="00692A4C" w:rsidRPr="00C530D7" w:rsidRDefault="00000000">
                        <w:pPr>
                          <w:jc w:val="center"/>
                          <w:rPr>
                            <w:rFonts w:ascii="Times New Roman" w:eastAsia="仿宋" w:hAnsi="Times New Roman" w:cs="Times New Roman"/>
                          </w:rPr>
                        </w:pPr>
                        <w:r w:rsidRPr="00C530D7">
                          <w:rPr>
                            <w:rFonts w:ascii="Times New Roman" w:eastAsia="仿宋" w:hAnsi="Times New Roman" w:cs="Times New Roman"/>
                            <w:sz w:val="23"/>
                            <w:szCs w:val="23"/>
                            <w:lang w:eastAsia="zh-Hans"/>
                          </w:rPr>
                          <w:t>资格认定</w:t>
                        </w:r>
                        <w:r w:rsidRPr="00C530D7">
                          <w:rPr>
                            <w:rFonts w:ascii="Times New Roman" w:eastAsia="仿宋" w:hAnsi="Times New Roman" w:cs="Times New Roman"/>
                            <w:sz w:val="23"/>
                            <w:szCs w:val="23"/>
                          </w:rPr>
                          <w:t>3</w:t>
                        </w:r>
                      </w:p>
                    </w:tc>
                    <w:tc>
                      <w:tcPr>
                        <w:tcW w:w="1867" w:type="dxa"/>
                        <w:gridSpan w:val="2"/>
                        <w:tcBorders>
                          <w:top w:val="single" w:sz="2" w:space="0" w:color="000000"/>
                          <w:bottom w:val="single" w:sz="2" w:space="0" w:color="000000"/>
                        </w:tcBorders>
                        <w:vAlign w:val="center"/>
                      </w:tcPr>
                      <w:p w14:paraId="3C8BC47A" w14:textId="77777777" w:rsidR="00692A4C" w:rsidRPr="00C530D7" w:rsidRDefault="00000000">
                        <w:pPr>
                          <w:spacing w:line="236" w:lineRule="auto"/>
                          <w:jc w:val="center"/>
                          <w:rPr>
                            <w:rFonts w:ascii="Times New Roman" w:eastAsia="仿宋" w:hAnsi="Times New Roman" w:cs="Times New Roman"/>
                            <w:spacing w:val="4"/>
                            <w:sz w:val="23"/>
                            <w:szCs w:val="23"/>
                          </w:rPr>
                        </w:pPr>
                        <w:r w:rsidRPr="00C530D7">
                          <w:rPr>
                            <w:rFonts w:ascii="Times New Roman" w:eastAsia="仿宋" w:hAnsi="Times New Roman" w:cs="Times New Roman"/>
                            <w:spacing w:val="4"/>
                            <w:sz w:val="23"/>
                            <w:szCs w:val="23"/>
                          </w:rPr>
                          <w:t>学校团委审核和推荐意见</w:t>
                        </w:r>
                      </w:p>
                    </w:tc>
                    <w:tc>
                      <w:tcPr>
                        <w:tcW w:w="7619" w:type="dxa"/>
                        <w:gridSpan w:val="7"/>
                        <w:tcBorders>
                          <w:top w:val="single" w:sz="2" w:space="0" w:color="000000"/>
                          <w:bottom w:val="single" w:sz="2" w:space="0" w:color="000000"/>
                        </w:tcBorders>
                      </w:tcPr>
                      <w:p w14:paraId="58FD5F73" w14:textId="77777777" w:rsidR="00692A4C" w:rsidRPr="00C530D7" w:rsidRDefault="00692A4C">
                        <w:pPr>
                          <w:ind w:firstLineChars="200" w:firstLine="460"/>
                          <w:rPr>
                            <w:rFonts w:ascii="Times New Roman" w:eastAsia="仿宋" w:hAnsi="Times New Roman" w:cs="Times New Roman"/>
                            <w:sz w:val="23"/>
                            <w:szCs w:val="23"/>
                          </w:rPr>
                        </w:pPr>
                      </w:p>
                      <w:p w14:paraId="0B43A489" w14:textId="77777777" w:rsidR="00692A4C" w:rsidRPr="00C530D7" w:rsidRDefault="00000000">
                        <w:pPr>
                          <w:ind w:firstLineChars="200" w:firstLine="460"/>
                          <w:rPr>
                            <w:rFonts w:ascii="Times New Roman" w:eastAsia="仿宋" w:hAnsi="Times New Roman" w:cs="Times New Roman"/>
                            <w:sz w:val="23"/>
                            <w:szCs w:val="23"/>
                          </w:rPr>
                        </w:pPr>
                        <w:r w:rsidRPr="00C530D7">
                          <w:rPr>
                            <w:rFonts w:ascii="Times New Roman" w:eastAsia="仿宋" w:hAnsi="Times New Roman" w:cs="Times New Roman"/>
                            <w:sz w:val="23"/>
                            <w:szCs w:val="23"/>
                          </w:rPr>
                          <w:t>经学校团委审核</w:t>
                        </w:r>
                        <w:r w:rsidRPr="00C530D7">
                          <w:rPr>
                            <w:rFonts w:ascii="Times New Roman" w:eastAsia="仿宋" w:hAnsi="Times New Roman" w:cs="Times New Roman"/>
                            <w:sz w:val="23"/>
                            <w:szCs w:val="23"/>
                          </w:rPr>
                          <w:t>,</w:t>
                        </w:r>
                        <w:r w:rsidRPr="00C530D7">
                          <w:rPr>
                            <w:rFonts w:ascii="Times New Roman" w:eastAsia="仿宋" w:hAnsi="Times New Roman" w:cs="Times New Roman"/>
                            <w:sz w:val="23"/>
                            <w:szCs w:val="23"/>
                          </w:rPr>
                          <w:t>该作品没有同时参加主体赛事自然科学类学术论文</w:t>
                        </w:r>
                        <w:r w:rsidRPr="00C530D7">
                          <w:rPr>
                            <w:rFonts w:ascii="Times New Roman" w:eastAsia="微软雅黑" w:hAnsi="Times New Roman" w:cs="Times New Roman"/>
                            <w:sz w:val="23"/>
                            <w:szCs w:val="23"/>
                          </w:rPr>
                          <w:t>､</w:t>
                        </w:r>
                        <w:r w:rsidRPr="00C530D7">
                          <w:rPr>
                            <w:rFonts w:ascii="Times New Roman" w:eastAsia="仿宋" w:hAnsi="Times New Roman" w:cs="Times New Roman"/>
                            <w:sz w:val="23"/>
                            <w:szCs w:val="23"/>
                          </w:rPr>
                          <w:t>哲学社会科学类调查报告</w:t>
                        </w:r>
                        <w:r w:rsidRPr="00C530D7">
                          <w:rPr>
                            <w:rFonts w:ascii="Times New Roman" w:eastAsia="微软雅黑" w:hAnsi="Times New Roman" w:cs="Times New Roman"/>
                            <w:sz w:val="23"/>
                            <w:szCs w:val="23"/>
                          </w:rPr>
                          <w:t>､</w:t>
                        </w:r>
                        <w:r w:rsidRPr="00C530D7">
                          <w:rPr>
                            <w:rFonts w:ascii="Times New Roman" w:eastAsia="仿宋" w:hAnsi="Times New Roman" w:cs="Times New Roman"/>
                            <w:sz w:val="23"/>
                            <w:szCs w:val="23"/>
                          </w:rPr>
                          <w:t>科技发明制作作品评比</w:t>
                        </w:r>
                        <w:r w:rsidRPr="00C530D7">
                          <w:rPr>
                            <w:rFonts w:ascii="Times New Roman" w:eastAsia="微软雅黑" w:hAnsi="Times New Roman" w:cs="Times New Roman"/>
                            <w:sz w:val="23"/>
                            <w:szCs w:val="23"/>
                          </w:rPr>
                          <w:t>｡</w:t>
                        </w:r>
                        <w:r w:rsidRPr="00C530D7">
                          <w:rPr>
                            <w:rFonts w:ascii="Times New Roman" w:eastAsia="仿宋" w:hAnsi="Times New Roman" w:cs="Times New Roman"/>
                            <w:sz w:val="23"/>
                            <w:szCs w:val="23"/>
                          </w:rPr>
                          <w:t>核实后情况属实且同意推荐</w:t>
                        </w:r>
                        <w:r w:rsidRPr="00C530D7">
                          <w:rPr>
                            <w:rFonts w:ascii="Times New Roman" w:eastAsia="微软雅黑" w:hAnsi="Times New Roman" w:cs="Times New Roman"/>
                            <w:sz w:val="23"/>
                            <w:szCs w:val="23"/>
                          </w:rPr>
                          <w:t>｡</w:t>
                        </w:r>
                      </w:p>
                      <w:p w14:paraId="3D0BC282" w14:textId="77777777" w:rsidR="00692A4C" w:rsidRPr="00C530D7" w:rsidRDefault="00692A4C">
                        <w:pPr>
                          <w:ind w:firstLineChars="1200" w:firstLine="2880"/>
                          <w:rPr>
                            <w:rFonts w:ascii="Times New Roman" w:eastAsia="仿宋" w:hAnsi="Times New Roman" w:cs="Times New Roman"/>
                            <w:spacing w:val="5"/>
                            <w:sz w:val="23"/>
                            <w:szCs w:val="23"/>
                          </w:rPr>
                        </w:pPr>
                      </w:p>
                      <w:p w14:paraId="0731CB8C" w14:textId="77777777" w:rsidR="00692A4C" w:rsidRPr="00C530D7" w:rsidRDefault="00692A4C">
                        <w:pPr>
                          <w:ind w:firstLineChars="1200" w:firstLine="2880"/>
                          <w:rPr>
                            <w:rFonts w:ascii="Times New Roman" w:eastAsia="仿宋" w:hAnsi="Times New Roman" w:cs="Times New Roman"/>
                            <w:spacing w:val="5"/>
                            <w:sz w:val="23"/>
                            <w:szCs w:val="23"/>
                          </w:rPr>
                        </w:pPr>
                      </w:p>
                      <w:p w14:paraId="1C5A76EE" w14:textId="77777777" w:rsidR="00692A4C" w:rsidRPr="00C530D7" w:rsidRDefault="00000000">
                        <w:pPr>
                          <w:ind w:firstLineChars="1200" w:firstLine="2880"/>
                          <w:rPr>
                            <w:rFonts w:ascii="Times New Roman" w:eastAsia="仿宋" w:hAnsi="Times New Roman" w:cs="Times New Roman"/>
                            <w:spacing w:val="5"/>
                            <w:sz w:val="23"/>
                            <w:szCs w:val="23"/>
                          </w:rPr>
                        </w:pPr>
                        <w:r w:rsidRPr="00C530D7">
                          <w:rPr>
                            <w:rFonts w:ascii="Times New Roman" w:eastAsia="仿宋" w:hAnsi="Times New Roman" w:cs="Times New Roman"/>
                            <w:spacing w:val="5"/>
                            <w:sz w:val="23"/>
                            <w:szCs w:val="23"/>
                          </w:rPr>
                          <w:t>单位名称</w:t>
                        </w:r>
                        <w:r w:rsidRPr="00C530D7">
                          <w:rPr>
                            <w:rFonts w:ascii="Times New Roman" w:eastAsia="仿宋" w:hAnsi="Times New Roman" w:cs="Times New Roman"/>
                            <w:spacing w:val="5"/>
                            <w:sz w:val="23"/>
                            <w:szCs w:val="23"/>
                          </w:rPr>
                          <w:t xml:space="preserve">:       </w:t>
                        </w:r>
                      </w:p>
                      <w:p w14:paraId="55913D5C" w14:textId="77777777" w:rsidR="00692A4C" w:rsidRPr="00C530D7" w:rsidRDefault="00000000">
                        <w:pPr>
                          <w:ind w:firstLineChars="1200" w:firstLine="2880"/>
                          <w:rPr>
                            <w:rFonts w:ascii="Times New Roman" w:eastAsia="仿宋" w:hAnsi="Times New Roman" w:cs="Times New Roman"/>
                            <w:spacing w:val="3"/>
                            <w:sz w:val="23"/>
                            <w:szCs w:val="23"/>
                          </w:rPr>
                        </w:pPr>
                        <w:r w:rsidRPr="00C530D7">
                          <w:rPr>
                            <w:rFonts w:ascii="Times New Roman" w:eastAsia="仿宋" w:hAnsi="Times New Roman" w:cs="Times New Roman"/>
                            <w:spacing w:val="5"/>
                            <w:sz w:val="23"/>
                            <w:szCs w:val="23"/>
                          </w:rPr>
                          <w:t>（此处加盖审核单位公章</w:t>
                        </w:r>
                        <w:r w:rsidRPr="00C530D7">
                          <w:rPr>
                            <w:rFonts w:ascii="Times New Roman" w:eastAsia="仿宋" w:hAnsi="Times New Roman" w:cs="Times New Roman"/>
                            <w:spacing w:val="3"/>
                            <w:sz w:val="23"/>
                            <w:szCs w:val="23"/>
                          </w:rPr>
                          <w:t>）</w:t>
                        </w:r>
                      </w:p>
                      <w:p w14:paraId="3FEBD567" w14:textId="77777777" w:rsidR="00692A4C" w:rsidRPr="00C530D7" w:rsidRDefault="00000000">
                        <w:pPr>
                          <w:spacing w:before="158" w:line="227" w:lineRule="auto"/>
                          <w:jc w:val="right"/>
                          <w:rPr>
                            <w:rFonts w:ascii="Times New Roman" w:eastAsia="仿宋" w:hAnsi="Times New Roman" w:cs="Times New Roman"/>
                            <w:spacing w:val="3"/>
                            <w:sz w:val="23"/>
                            <w:szCs w:val="23"/>
                          </w:rPr>
                        </w:pPr>
                        <w:r w:rsidRPr="00C530D7">
                          <w:rPr>
                            <w:rFonts w:ascii="Times New Roman" w:eastAsia="仿宋" w:hAnsi="Times New Roman" w:cs="Times New Roman"/>
                            <w:spacing w:val="9"/>
                            <w:sz w:val="23"/>
                            <w:szCs w:val="23"/>
                          </w:rPr>
                          <w:t>年</w:t>
                        </w:r>
                        <w:r w:rsidRPr="00C530D7">
                          <w:rPr>
                            <w:rFonts w:ascii="Times New Roman" w:eastAsia="仿宋" w:hAnsi="Times New Roman" w:cs="Times New Roman"/>
                            <w:spacing w:val="7"/>
                            <w:sz w:val="23"/>
                            <w:szCs w:val="23"/>
                          </w:rPr>
                          <w:t xml:space="preserve">    </w:t>
                        </w:r>
                        <w:r w:rsidRPr="00C530D7">
                          <w:rPr>
                            <w:rFonts w:ascii="Times New Roman" w:eastAsia="仿宋" w:hAnsi="Times New Roman" w:cs="Times New Roman"/>
                            <w:spacing w:val="7"/>
                            <w:sz w:val="23"/>
                            <w:szCs w:val="23"/>
                          </w:rPr>
                          <w:t>月</w:t>
                        </w:r>
                        <w:r w:rsidRPr="00C530D7">
                          <w:rPr>
                            <w:rFonts w:ascii="Times New Roman" w:eastAsia="仿宋" w:hAnsi="Times New Roman" w:cs="Times New Roman"/>
                            <w:spacing w:val="7"/>
                            <w:sz w:val="23"/>
                            <w:szCs w:val="23"/>
                          </w:rPr>
                          <w:t xml:space="preserve">    </w:t>
                        </w:r>
                        <w:r w:rsidRPr="00C530D7">
                          <w:rPr>
                            <w:rFonts w:ascii="Times New Roman" w:eastAsia="仿宋" w:hAnsi="Times New Roman" w:cs="Times New Roman"/>
                            <w:spacing w:val="7"/>
                            <w:sz w:val="23"/>
                            <w:szCs w:val="23"/>
                          </w:rPr>
                          <w:t>日</w:t>
                        </w:r>
                      </w:p>
                    </w:tc>
                  </w:tr>
                  <w:tr w:rsidR="00692A4C" w:rsidRPr="00C530D7" w14:paraId="7E490484" w14:textId="77777777">
                    <w:trPr>
                      <w:trHeight w:val="1928"/>
                    </w:trPr>
                    <w:tc>
                      <w:tcPr>
                        <w:tcW w:w="623" w:type="dxa"/>
                        <w:tcBorders>
                          <w:top w:val="single" w:sz="2" w:space="0" w:color="000000"/>
                          <w:bottom w:val="single" w:sz="2" w:space="0" w:color="000000"/>
                        </w:tcBorders>
                        <w:vAlign w:val="center"/>
                      </w:tcPr>
                      <w:p w14:paraId="5E50DB24" w14:textId="77777777" w:rsidR="00692A4C" w:rsidRPr="00C530D7" w:rsidRDefault="00000000">
                        <w:pPr>
                          <w:jc w:val="center"/>
                          <w:rPr>
                            <w:rFonts w:ascii="Times New Roman" w:eastAsia="仿宋" w:hAnsi="Times New Roman" w:cs="Times New Roman"/>
                            <w:sz w:val="23"/>
                            <w:szCs w:val="23"/>
                          </w:rPr>
                        </w:pPr>
                        <w:r w:rsidRPr="00C530D7">
                          <w:rPr>
                            <w:rFonts w:ascii="Times New Roman" w:eastAsia="仿宋" w:hAnsi="Times New Roman" w:cs="Times New Roman"/>
                            <w:sz w:val="23"/>
                            <w:szCs w:val="23"/>
                          </w:rPr>
                          <w:t>资格认定</w:t>
                        </w:r>
                        <w:r w:rsidRPr="00C530D7">
                          <w:rPr>
                            <w:rFonts w:ascii="Times New Roman" w:eastAsia="仿宋" w:hAnsi="Times New Roman" w:cs="Times New Roman"/>
                            <w:sz w:val="23"/>
                            <w:szCs w:val="23"/>
                          </w:rPr>
                          <w:t>4</w:t>
                        </w:r>
                      </w:p>
                    </w:tc>
                    <w:tc>
                      <w:tcPr>
                        <w:tcW w:w="1867" w:type="dxa"/>
                        <w:gridSpan w:val="2"/>
                        <w:tcBorders>
                          <w:top w:val="single" w:sz="2" w:space="0" w:color="000000"/>
                          <w:bottom w:val="single" w:sz="2" w:space="0" w:color="000000"/>
                        </w:tcBorders>
                        <w:vAlign w:val="center"/>
                      </w:tcPr>
                      <w:p w14:paraId="5EF3C9A5" w14:textId="77777777" w:rsidR="00692A4C" w:rsidRPr="00C530D7" w:rsidRDefault="00000000">
                        <w:pPr>
                          <w:spacing w:line="236" w:lineRule="auto"/>
                          <w:jc w:val="center"/>
                          <w:rPr>
                            <w:rFonts w:ascii="Times New Roman" w:eastAsia="仿宋" w:hAnsi="Times New Roman" w:cs="Times New Roman"/>
                            <w:spacing w:val="4"/>
                            <w:sz w:val="23"/>
                            <w:szCs w:val="23"/>
                          </w:rPr>
                        </w:pPr>
                        <w:r w:rsidRPr="00C530D7">
                          <w:rPr>
                            <w:rFonts w:ascii="Times New Roman" w:eastAsia="仿宋" w:hAnsi="Times New Roman" w:cs="Times New Roman"/>
                            <w:spacing w:val="4"/>
                            <w:sz w:val="23"/>
                            <w:szCs w:val="23"/>
                          </w:rPr>
                          <w:t>发榜单位审核意见</w:t>
                        </w:r>
                      </w:p>
                    </w:tc>
                    <w:tc>
                      <w:tcPr>
                        <w:tcW w:w="7619" w:type="dxa"/>
                        <w:gridSpan w:val="7"/>
                        <w:tcBorders>
                          <w:top w:val="single" w:sz="2" w:space="0" w:color="000000"/>
                          <w:bottom w:val="single" w:sz="2" w:space="0" w:color="000000"/>
                        </w:tcBorders>
                      </w:tcPr>
                      <w:p w14:paraId="498BA96A" w14:textId="77777777" w:rsidR="00692A4C" w:rsidRPr="00C530D7" w:rsidRDefault="00692A4C">
                        <w:pPr>
                          <w:spacing w:before="158" w:line="227" w:lineRule="auto"/>
                          <w:ind w:left="503" w:firstLineChars="1700" w:firstLine="4114"/>
                          <w:rPr>
                            <w:rFonts w:ascii="Times New Roman" w:eastAsia="仿宋" w:hAnsi="Times New Roman" w:cs="Times New Roman"/>
                            <w:spacing w:val="6"/>
                            <w:sz w:val="23"/>
                            <w:szCs w:val="23"/>
                          </w:rPr>
                        </w:pPr>
                      </w:p>
                      <w:p w14:paraId="0DEF259F" w14:textId="77777777" w:rsidR="00692A4C" w:rsidRPr="00C530D7" w:rsidRDefault="00000000">
                        <w:pPr>
                          <w:spacing w:before="158" w:line="227" w:lineRule="auto"/>
                          <w:ind w:firstLineChars="200" w:firstLine="484"/>
                          <w:rPr>
                            <w:rFonts w:ascii="Times New Roman" w:eastAsia="仿宋" w:hAnsi="Times New Roman" w:cs="Times New Roman"/>
                            <w:spacing w:val="6"/>
                            <w:sz w:val="23"/>
                            <w:szCs w:val="23"/>
                          </w:rPr>
                        </w:pPr>
                        <w:r w:rsidRPr="00C530D7">
                          <w:rPr>
                            <w:rFonts w:ascii="Times New Roman" w:eastAsia="仿宋" w:hAnsi="Times New Roman" w:cs="Times New Roman"/>
                            <w:spacing w:val="6"/>
                            <w:sz w:val="23"/>
                            <w:szCs w:val="23"/>
                          </w:rPr>
                          <w:t>此处高校和团队无需填写</w:t>
                        </w:r>
                        <w:r w:rsidRPr="00C530D7">
                          <w:rPr>
                            <w:rFonts w:ascii="Times New Roman" w:eastAsia="仿宋" w:hAnsi="Times New Roman" w:cs="Times New Roman"/>
                            <w:spacing w:val="6"/>
                            <w:sz w:val="23"/>
                            <w:szCs w:val="23"/>
                          </w:rPr>
                          <w:t>,</w:t>
                        </w:r>
                        <w:r w:rsidRPr="00C530D7">
                          <w:rPr>
                            <w:rFonts w:ascii="Times New Roman" w:eastAsia="仿宋" w:hAnsi="Times New Roman" w:cs="Times New Roman"/>
                            <w:spacing w:val="6"/>
                            <w:sz w:val="23"/>
                            <w:szCs w:val="23"/>
                          </w:rPr>
                          <w:t>团队提交表格后由发榜单位根据相关要求负责审核填写和盖章</w:t>
                        </w:r>
                        <w:r w:rsidRPr="00C530D7">
                          <w:rPr>
                            <w:rFonts w:ascii="Times New Roman" w:eastAsia="微软雅黑" w:hAnsi="Times New Roman" w:cs="Times New Roman"/>
                            <w:spacing w:val="6"/>
                            <w:sz w:val="23"/>
                            <w:szCs w:val="23"/>
                          </w:rPr>
                          <w:t>｡</w:t>
                        </w:r>
                      </w:p>
                      <w:p w14:paraId="2A82FDA2" w14:textId="77777777" w:rsidR="00692A4C" w:rsidRPr="00C530D7" w:rsidRDefault="00000000">
                        <w:pPr>
                          <w:spacing w:before="158" w:line="227" w:lineRule="auto"/>
                          <w:rPr>
                            <w:rFonts w:ascii="Times New Roman" w:eastAsia="仿宋" w:hAnsi="Times New Roman" w:cs="Times New Roman"/>
                            <w:spacing w:val="6"/>
                            <w:sz w:val="23"/>
                            <w:szCs w:val="23"/>
                          </w:rPr>
                        </w:pPr>
                        <w:r w:rsidRPr="00C530D7">
                          <w:rPr>
                            <w:rFonts w:ascii="Times New Roman" w:eastAsia="仿宋" w:hAnsi="Times New Roman" w:cs="Times New Roman"/>
                            <w:spacing w:val="6"/>
                            <w:sz w:val="23"/>
                            <w:szCs w:val="23"/>
                          </w:rPr>
                          <w:t xml:space="preserve">                                                              </w:t>
                        </w:r>
                      </w:p>
                    </w:tc>
                  </w:tr>
                </w:tbl>
                <w:p w14:paraId="523F45E5" w14:textId="77777777" w:rsidR="00692A4C" w:rsidRPr="00C530D7" w:rsidRDefault="00692A4C">
                  <w:pPr>
                    <w:widowControl/>
                    <w:kinsoku w:val="0"/>
                    <w:autoSpaceDE w:val="0"/>
                    <w:autoSpaceDN w:val="0"/>
                    <w:adjustRightInd w:val="0"/>
                    <w:snapToGrid w:val="0"/>
                    <w:spacing w:line="360" w:lineRule="exact"/>
                    <w:textAlignment w:val="baseline"/>
                    <w:rPr>
                      <w:rFonts w:ascii="Times New Roman" w:eastAsia="宋体" w:hAnsi="Times New Roman" w:cs="Times New Roman"/>
                      <w:spacing w:val="7"/>
                      <w:szCs w:val="21"/>
                    </w:rPr>
                  </w:pPr>
                </w:p>
                <w:p w14:paraId="60694B77" w14:textId="77777777" w:rsidR="00692A4C" w:rsidRPr="00C530D7" w:rsidRDefault="00000000">
                  <w:pPr>
                    <w:widowControl/>
                    <w:kinsoku w:val="0"/>
                    <w:autoSpaceDE w:val="0"/>
                    <w:autoSpaceDN w:val="0"/>
                    <w:adjustRightInd w:val="0"/>
                    <w:snapToGrid w:val="0"/>
                    <w:spacing w:line="360" w:lineRule="exact"/>
                    <w:ind w:left="1240"/>
                    <w:textAlignment w:val="baseline"/>
                    <w:rPr>
                      <w:rFonts w:ascii="Times New Roman" w:eastAsia="宋体" w:hAnsi="Times New Roman" w:cs="Times New Roman"/>
                      <w:szCs w:val="21"/>
                    </w:rPr>
                  </w:pPr>
                  <w:r w:rsidRPr="00C530D7">
                    <w:rPr>
                      <w:rFonts w:ascii="Times New Roman" w:eastAsia="宋体" w:hAnsi="Times New Roman" w:cs="Times New Roman"/>
                      <w:spacing w:val="7"/>
                      <w:szCs w:val="21"/>
                    </w:rPr>
                    <w:t>说明：</w:t>
                  </w:r>
                  <w:r w:rsidRPr="00C530D7">
                    <w:rPr>
                      <w:rFonts w:ascii="Times New Roman" w:eastAsia="宋体" w:hAnsi="Times New Roman" w:cs="Times New Roman"/>
                      <w:spacing w:val="7"/>
                      <w:szCs w:val="21"/>
                    </w:rPr>
                    <w:t>1</w:t>
                  </w:r>
                  <w:r w:rsidRPr="00C530D7">
                    <w:rPr>
                      <w:rFonts w:ascii="Times New Roman" w:eastAsia="宋体" w:hAnsi="Times New Roman" w:cs="Times New Roman"/>
                      <w:spacing w:val="7"/>
                      <w:szCs w:val="21"/>
                    </w:rPr>
                    <w:t>．必须由申报者本人按要求填写</w:t>
                  </w:r>
                  <w:r w:rsidRPr="00C530D7">
                    <w:rPr>
                      <w:rFonts w:ascii="Times New Roman" w:eastAsia="宋体" w:hAnsi="Times New Roman" w:cs="Times New Roman"/>
                      <w:spacing w:val="6"/>
                      <w:szCs w:val="21"/>
                    </w:rPr>
                    <w:t>。（建议用电脑填写）</w:t>
                  </w:r>
                </w:p>
                <w:p w14:paraId="4280F5F0" w14:textId="77777777" w:rsidR="00692A4C" w:rsidRPr="00C530D7" w:rsidRDefault="00000000">
                  <w:pPr>
                    <w:widowControl/>
                    <w:kinsoku w:val="0"/>
                    <w:autoSpaceDE w:val="0"/>
                    <w:autoSpaceDN w:val="0"/>
                    <w:adjustRightInd w:val="0"/>
                    <w:snapToGrid w:val="0"/>
                    <w:spacing w:line="360" w:lineRule="exact"/>
                    <w:ind w:left="1957"/>
                    <w:textAlignment w:val="baseline"/>
                    <w:rPr>
                      <w:rFonts w:ascii="Times New Roman" w:eastAsia="宋体" w:hAnsi="Times New Roman" w:cs="Times New Roman"/>
                      <w:spacing w:val="3"/>
                      <w:position w:val="1"/>
                      <w:szCs w:val="21"/>
                    </w:rPr>
                  </w:pPr>
                  <w:r w:rsidRPr="00C530D7">
                    <w:rPr>
                      <w:rFonts w:ascii="Times New Roman" w:eastAsia="宋体" w:hAnsi="Times New Roman" w:cs="Times New Roman"/>
                      <w:spacing w:val="6"/>
                      <w:position w:val="1"/>
                      <w:szCs w:val="21"/>
                    </w:rPr>
                    <w:t>2</w:t>
                  </w:r>
                  <w:r w:rsidRPr="00C530D7">
                    <w:rPr>
                      <w:rFonts w:ascii="Times New Roman" w:eastAsia="宋体" w:hAnsi="Times New Roman" w:cs="Times New Roman"/>
                      <w:spacing w:val="6"/>
                      <w:position w:val="1"/>
                      <w:szCs w:val="21"/>
                    </w:rPr>
                    <w:t>．本表中资格认定环节中，审核单位盖章（或个人签名）</w:t>
                  </w:r>
                  <w:r w:rsidRPr="00C530D7">
                    <w:rPr>
                      <w:rFonts w:ascii="Times New Roman" w:eastAsia="宋体" w:hAnsi="Times New Roman" w:cs="Times New Roman"/>
                      <w:spacing w:val="3"/>
                      <w:position w:val="1"/>
                      <w:szCs w:val="21"/>
                    </w:rPr>
                    <w:t>视为对符合申报情况的确认，</w:t>
                  </w:r>
                </w:p>
                <w:p w14:paraId="6867CCA1" w14:textId="77777777" w:rsidR="00692A4C" w:rsidRPr="00C530D7" w:rsidRDefault="00000000">
                  <w:pPr>
                    <w:widowControl/>
                    <w:kinsoku w:val="0"/>
                    <w:autoSpaceDE w:val="0"/>
                    <w:autoSpaceDN w:val="0"/>
                    <w:adjustRightInd w:val="0"/>
                    <w:snapToGrid w:val="0"/>
                    <w:spacing w:line="360" w:lineRule="exact"/>
                    <w:ind w:left="1957"/>
                    <w:textAlignment w:val="baseline"/>
                    <w:rPr>
                      <w:rFonts w:ascii="Times New Roman" w:eastAsia="仿宋" w:hAnsi="Times New Roman" w:cs="Times New Roman"/>
                      <w:sz w:val="19"/>
                      <w:szCs w:val="19"/>
                    </w:rPr>
                  </w:pPr>
                  <w:r w:rsidRPr="00C530D7">
                    <w:rPr>
                      <w:rFonts w:ascii="Times New Roman" w:eastAsia="宋体" w:hAnsi="Times New Roman" w:cs="Times New Roman"/>
                      <w:spacing w:val="6"/>
                      <w:position w:val="1"/>
                      <w:szCs w:val="21"/>
                    </w:rPr>
                    <w:t>一经发现有造假情况，竞赛组委会拥有随时终止该团队或者个人参赛的权力。</w:t>
                  </w:r>
                </w:p>
              </w:tc>
            </w:tr>
          </w:tbl>
          <w:p w14:paraId="47D2D73E" w14:textId="77777777" w:rsidR="00692A4C" w:rsidRPr="00C530D7" w:rsidRDefault="00692A4C">
            <w:pPr>
              <w:spacing w:before="63" w:line="207" w:lineRule="auto"/>
              <w:rPr>
                <w:rFonts w:ascii="Times New Roman" w:eastAsia="仿宋" w:hAnsi="Times New Roman" w:cs="Times New Roman"/>
                <w:sz w:val="19"/>
                <w:szCs w:val="19"/>
              </w:rPr>
            </w:pPr>
          </w:p>
        </w:tc>
      </w:tr>
    </w:tbl>
    <w:p w14:paraId="31BDE4B8" w14:textId="77777777" w:rsidR="00692A4C" w:rsidRPr="00C530D7" w:rsidRDefault="00692A4C">
      <w:pPr>
        <w:pBdr>
          <w:top w:val="none" w:sz="0" w:space="1" w:color="auto"/>
          <w:left w:val="none" w:sz="0" w:space="4" w:color="auto"/>
          <w:bottom w:val="none" w:sz="0" w:space="1" w:color="auto"/>
          <w:right w:val="none" w:sz="0" w:space="4" w:color="auto"/>
        </w:pBdr>
        <w:spacing w:line="560" w:lineRule="exact"/>
        <w:rPr>
          <w:rFonts w:ascii="Times New Roman" w:eastAsia="方正小标宋_GBK" w:hAnsi="Times New Roman" w:cs="Times New Roman"/>
          <w:b/>
          <w:bCs/>
          <w:color w:val="000000"/>
          <w:kern w:val="0"/>
          <w:sz w:val="44"/>
          <w:szCs w:val="44"/>
          <w:lang w:bidi="ar"/>
        </w:rPr>
        <w:sectPr w:rsidR="00692A4C" w:rsidRPr="00C530D7">
          <w:footerReference w:type="default" r:id="rId9"/>
          <w:pgSz w:w="11906" w:h="16838"/>
          <w:pgMar w:top="1440" w:right="1800" w:bottom="1440" w:left="1800" w:header="851" w:footer="992" w:gutter="0"/>
          <w:cols w:space="425"/>
          <w:docGrid w:type="lines" w:linePitch="312"/>
        </w:sectPr>
      </w:pPr>
    </w:p>
    <w:tbl>
      <w:tblPr>
        <w:tblpPr w:leftFromText="180" w:rightFromText="180" w:vertAnchor="page" w:horzAnchor="page" w:tblpXSpec="center" w:tblpY="624"/>
        <w:tblOverlap w:val="never"/>
        <w:tblW w:w="15768" w:type="dxa"/>
        <w:jc w:val="center"/>
        <w:tblLayout w:type="fixed"/>
        <w:tblLook w:val="04A0" w:firstRow="1" w:lastRow="0" w:firstColumn="1" w:lastColumn="0" w:noHBand="0" w:noVBand="1"/>
      </w:tblPr>
      <w:tblGrid>
        <w:gridCol w:w="604"/>
        <w:gridCol w:w="1672"/>
        <w:gridCol w:w="1620"/>
        <w:gridCol w:w="1344"/>
        <w:gridCol w:w="1452"/>
        <w:gridCol w:w="1561"/>
        <w:gridCol w:w="1570"/>
        <w:gridCol w:w="1381"/>
        <w:gridCol w:w="2233"/>
        <w:gridCol w:w="2331"/>
      </w:tblGrid>
      <w:tr w:rsidR="00692A4C" w:rsidRPr="00C530D7" w14:paraId="00FCC5E4" w14:textId="77777777">
        <w:trPr>
          <w:trHeight w:val="1065"/>
          <w:jc w:val="center"/>
        </w:trPr>
        <w:tc>
          <w:tcPr>
            <w:tcW w:w="15768" w:type="dxa"/>
            <w:gridSpan w:val="10"/>
            <w:tcBorders>
              <w:top w:val="nil"/>
              <w:left w:val="nil"/>
              <w:bottom w:val="single" w:sz="4" w:space="0" w:color="auto"/>
              <w:right w:val="nil"/>
            </w:tcBorders>
            <w:shd w:val="clear" w:color="auto" w:fill="auto"/>
            <w:vAlign w:val="center"/>
          </w:tcPr>
          <w:p w14:paraId="5CFC221C" w14:textId="77777777" w:rsidR="00692A4C" w:rsidRPr="00C530D7" w:rsidRDefault="00000000">
            <w:pPr>
              <w:jc w:val="left"/>
              <w:rPr>
                <w:rFonts w:ascii="Times New Roman" w:eastAsia="方正黑体_GBK" w:hAnsi="Times New Roman" w:cs="Times New Roman"/>
                <w:color w:val="000000"/>
                <w:kern w:val="0"/>
                <w:sz w:val="30"/>
                <w:szCs w:val="30"/>
                <w:lang w:bidi="ar"/>
              </w:rPr>
            </w:pPr>
            <w:r w:rsidRPr="00C530D7">
              <w:rPr>
                <w:rFonts w:ascii="Times New Roman" w:eastAsia="方正黑体_GBK" w:hAnsi="Times New Roman" w:cs="Times New Roman"/>
                <w:color w:val="000000"/>
                <w:kern w:val="0"/>
                <w:sz w:val="30"/>
                <w:szCs w:val="30"/>
                <w:lang w:bidi="ar"/>
              </w:rPr>
              <w:lastRenderedPageBreak/>
              <w:t>附件４：</w:t>
            </w:r>
          </w:p>
          <w:p w14:paraId="4FB58003" w14:textId="529D7540" w:rsidR="00692A4C" w:rsidRPr="00C530D7" w:rsidRDefault="00000000">
            <w:pPr>
              <w:jc w:val="center"/>
              <w:rPr>
                <w:rFonts w:ascii="Times New Roman" w:eastAsia="宋体" w:hAnsi="Times New Roman" w:cs="Times New Roman"/>
                <w:b/>
                <w:bCs/>
                <w:color w:val="000000"/>
                <w:sz w:val="44"/>
                <w:szCs w:val="44"/>
              </w:rPr>
            </w:pPr>
            <w:r w:rsidRPr="00C530D7">
              <w:rPr>
                <w:rFonts w:ascii="Times New Roman" w:eastAsia="方正小标宋_GBK" w:hAnsi="Times New Roman" w:cs="Times New Roman"/>
                <w:b/>
                <w:bCs/>
                <w:color w:val="000000"/>
                <w:kern w:val="0"/>
                <w:sz w:val="44"/>
                <w:szCs w:val="44"/>
                <w:lang w:bidi="ar"/>
              </w:rPr>
              <w:t>第十八届</w:t>
            </w:r>
            <w:r w:rsidR="00217FB8" w:rsidRPr="00C530D7">
              <w:rPr>
                <w:rFonts w:ascii="Times New Roman" w:eastAsia="方正小标宋_GBK" w:hAnsi="Times New Roman" w:cs="Times New Roman" w:hint="eastAsia"/>
                <w:b/>
                <w:bCs/>
                <w:color w:val="000000"/>
                <w:kern w:val="0"/>
                <w:sz w:val="44"/>
                <w:szCs w:val="44"/>
                <w:lang w:bidi="ar"/>
              </w:rPr>
              <w:t>“</w:t>
            </w:r>
            <w:r w:rsidRPr="00C530D7">
              <w:rPr>
                <w:rFonts w:ascii="Times New Roman" w:eastAsia="方正小标宋_GBK" w:hAnsi="Times New Roman" w:cs="Times New Roman"/>
                <w:b/>
                <w:bCs/>
                <w:color w:val="000000"/>
                <w:kern w:val="0"/>
                <w:sz w:val="44"/>
                <w:szCs w:val="44"/>
                <w:lang w:bidi="ar"/>
              </w:rPr>
              <w:t>挑战杯</w:t>
            </w:r>
            <w:r w:rsidR="00217FB8" w:rsidRPr="00C530D7">
              <w:rPr>
                <w:rFonts w:ascii="Times New Roman" w:eastAsia="方正小标宋_GBK" w:hAnsi="Times New Roman" w:cs="Times New Roman" w:hint="eastAsia"/>
                <w:b/>
                <w:bCs/>
                <w:color w:val="000000"/>
                <w:kern w:val="0"/>
                <w:sz w:val="44"/>
                <w:szCs w:val="44"/>
                <w:lang w:bidi="ar"/>
              </w:rPr>
              <w:t>”</w:t>
            </w:r>
            <w:r w:rsidRPr="00C530D7">
              <w:rPr>
                <w:rFonts w:ascii="Times New Roman" w:eastAsia="方正小标宋_GBK" w:hAnsi="Times New Roman" w:cs="Times New Roman"/>
                <w:b/>
                <w:bCs/>
                <w:color w:val="000000"/>
                <w:kern w:val="0"/>
                <w:sz w:val="44"/>
                <w:szCs w:val="44"/>
                <w:lang w:bidi="ar"/>
              </w:rPr>
              <w:t>竞赛</w:t>
            </w:r>
            <w:r w:rsidR="00217FB8" w:rsidRPr="00C530D7">
              <w:rPr>
                <w:rFonts w:ascii="Times New Roman" w:eastAsia="方正小标宋_GBK" w:hAnsi="Times New Roman" w:cs="Times New Roman" w:hint="eastAsia"/>
                <w:b/>
                <w:bCs/>
                <w:color w:val="000000"/>
                <w:kern w:val="0"/>
                <w:sz w:val="44"/>
                <w:szCs w:val="44"/>
                <w:lang w:bidi="ar"/>
              </w:rPr>
              <w:t>“</w:t>
            </w:r>
            <w:r w:rsidRPr="00C530D7">
              <w:rPr>
                <w:rFonts w:ascii="Times New Roman" w:eastAsia="方正小标宋_GBK" w:hAnsi="Times New Roman" w:cs="Times New Roman"/>
                <w:b/>
                <w:bCs/>
                <w:color w:val="000000"/>
                <w:kern w:val="0"/>
                <w:sz w:val="44"/>
                <w:szCs w:val="44"/>
                <w:lang w:bidi="ar"/>
              </w:rPr>
              <w:t>揭榜挂帅</w:t>
            </w:r>
            <w:r w:rsidR="00217FB8" w:rsidRPr="00C530D7">
              <w:rPr>
                <w:rFonts w:ascii="Times New Roman" w:eastAsia="方正小标宋_GBK" w:hAnsi="Times New Roman" w:cs="Times New Roman" w:hint="eastAsia"/>
                <w:b/>
                <w:bCs/>
                <w:color w:val="000000"/>
                <w:kern w:val="0"/>
                <w:sz w:val="44"/>
                <w:szCs w:val="44"/>
                <w:lang w:bidi="ar"/>
              </w:rPr>
              <w:t>”</w:t>
            </w:r>
            <w:r w:rsidRPr="00C530D7">
              <w:rPr>
                <w:rFonts w:ascii="Times New Roman" w:eastAsia="方正小标宋_GBK" w:hAnsi="Times New Roman" w:cs="Times New Roman"/>
                <w:b/>
                <w:bCs/>
                <w:color w:val="000000"/>
                <w:kern w:val="0"/>
                <w:sz w:val="44"/>
                <w:szCs w:val="44"/>
                <w:lang w:bidi="ar"/>
              </w:rPr>
              <w:t>专项赛报名信息统计表</w:t>
            </w:r>
          </w:p>
        </w:tc>
      </w:tr>
      <w:tr w:rsidR="00692A4C" w:rsidRPr="00C530D7" w14:paraId="54BE0130" w14:textId="77777777">
        <w:trPr>
          <w:trHeight w:val="1379"/>
          <w:jc w:val="center"/>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406449" w14:textId="77777777" w:rsidR="00692A4C" w:rsidRPr="00C530D7" w:rsidRDefault="00000000">
            <w:pPr>
              <w:widowControl/>
              <w:spacing w:line="360" w:lineRule="exact"/>
              <w:jc w:val="left"/>
              <w:textAlignment w:val="center"/>
              <w:rPr>
                <w:rFonts w:ascii="Times New Roman" w:eastAsia="方正楷体简体" w:hAnsi="Times New Roman" w:cs="Times New Roman"/>
                <w:color w:val="000000"/>
                <w:sz w:val="22"/>
              </w:rPr>
            </w:pPr>
            <w:r w:rsidRPr="00C530D7">
              <w:rPr>
                <w:rFonts w:ascii="Times New Roman" w:eastAsia="方正楷体简体" w:hAnsi="Times New Roman" w:cs="Times New Roman"/>
                <w:color w:val="000000"/>
                <w:kern w:val="0"/>
                <w:sz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D544805" w14:textId="77777777" w:rsidR="00692A4C" w:rsidRPr="00C530D7" w:rsidRDefault="00692A4C">
            <w:pPr>
              <w:widowControl/>
              <w:spacing w:line="360" w:lineRule="exact"/>
              <w:rPr>
                <w:rFonts w:ascii="Times New Roman" w:eastAsia="方正楷体简体" w:hAnsi="Times New Roman" w:cs="Times New Roman"/>
                <w:color w:val="000000"/>
                <w:sz w:val="22"/>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355BC4CE" w14:textId="77777777" w:rsidR="00692A4C" w:rsidRPr="00C530D7" w:rsidRDefault="00000000">
            <w:pPr>
              <w:widowControl/>
              <w:spacing w:line="360" w:lineRule="exact"/>
              <w:jc w:val="left"/>
              <w:textAlignment w:val="center"/>
              <w:rPr>
                <w:rFonts w:ascii="Times New Roman" w:eastAsia="方正楷体简体" w:hAnsi="Times New Roman" w:cs="Times New Roman"/>
                <w:color w:val="000000"/>
                <w:kern w:val="0"/>
                <w:sz w:val="22"/>
                <w:lang w:bidi="ar"/>
              </w:rPr>
            </w:pPr>
            <w:r w:rsidRPr="00C530D7">
              <w:rPr>
                <w:rFonts w:ascii="Times New Roman" w:eastAsia="方正楷体简体" w:hAnsi="Times New Roman" w:cs="Times New Roman"/>
                <w:color w:val="000000"/>
                <w:kern w:val="0"/>
                <w:sz w:val="22"/>
                <w:lang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1C99D646" w14:textId="77777777" w:rsidR="00692A4C" w:rsidRPr="00C530D7" w:rsidRDefault="00000000">
            <w:pPr>
              <w:widowControl/>
              <w:spacing w:line="300" w:lineRule="exact"/>
              <w:textAlignment w:val="bottom"/>
              <w:rPr>
                <w:rFonts w:ascii="Times New Roman" w:eastAsia="方正楷体简体" w:hAnsi="Times New Roman" w:cs="Times New Roman"/>
                <w:color w:val="000000"/>
                <w:sz w:val="22"/>
              </w:rPr>
            </w:pPr>
            <w:r w:rsidRPr="00C530D7">
              <w:rPr>
                <w:rFonts w:ascii="Times New Roman" w:eastAsia="方正楷体简体" w:hAnsi="Times New Roman" w:cs="Times New Roman"/>
                <w:color w:val="000000"/>
                <w:kern w:val="0"/>
                <w:sz w:val="22"/>
                <w:lang w:bidi="ar"/>
              </w:rPr>
              <w:t>联系方式：</w:t>
            </w:r>
          </w:p>
        </w:tc>
      </w:tr>
      <w:tr w:rsidR="00692A4C" w:rsidRPr="00C530D7" w14:paraId="364B8348" w14:textId="77777777">
        <w:trPr>
          <w:trHeight w:val="1080"/>
          <w:jc w:val="center"/>
        </w:trPr>
        <w:tc>
          <w:tcPr>
            <w:tcW w:w="6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8406C66" w14:textId="77777777" w:rsidR="00692A4C" w:rsidRPr="00C530D7"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C530D7">
              <w:rPr>
                <w:rFonts w:ascii="Times New Roman" w:eastAsia="方正楷体简体" w:hAnsi="Times New Roman" w:cs="Times New Roman"/>
                <w:color w:val="000000"/>
                <w:kern w:val="0"/>
                <w:sz w:val="20"/>
                <w:szCs w:val="20"/>
                <w:lang w:bidi="ar"/>
              </w:rPr>
              <w:t>序号</w:t>
            </w:r>
          </w:p>
        </w:tc>
        <w:tc>
          <w:tcPr>
            <w:tcW w:w="1672" w:type="dxa"/>
            <w:tcBorders>
              <w:top w:val="single" w:sz="4" w:space="0" w:color="auto"/>
              <w:left w:val="single" w:sz="4" w:space="0" w:color="000000"/>
              <w:bottom w:val="single" w:sz="4" w:space="0" w:color="000000"/>
              <w:right w:val="single" w:sz="4" w:space="0" w:color="000000"/>
            </w:tcBorders>
            <w:shd w:val="clear" w:color="auto" w:fill="auto"/>
            <w:vAlign w:val="center"/>
          </w:tcPr>
          <w:p w14:paraId="7A8B5659" w14:textId="77777777" w:rsidR="00692A4C" w:rsidRPr="00C530D7"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proofErr w:type="gramStart"/>
            <w:r w:rsidRPr="00C530D7">
              <w:rPr>
                <w:rFonts w:ascii="Times New Roman" w:eastAsia="方正楷体简体" w:hAnsi="Times New Roman" w:cs="Times New Roman"/>
                <w:color w:val="000000"/>
                <w:kern w:val="0"/>
                <w:sz w:val="20"/>
                <w:szCs w:val="20"/>
                <w:lang w:bidi="ar"/>
              </w:rPr>
              <w:t>参与竞榜的</w:t>
            </w:r>
            <w:proofErr w:type="gramEnd"/>
            <w:r w:rsidRPr="00C530D7">
              <w:rPr>
                <w:rFonts w:ascii="Times New Roman" w:eastAsia="方正楷体简体" w:hAnsi="Times New Roman" w:cs="Times New Roman"/>
                <w:color w:val="000000"/>
                <w:kern w:val="0"/>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4E7C979B" w14:textId="77777777" w:rsidR="00692A4C" w:rsidRPr="00C530D7" w:rsidRDefault="00000000">
            <w:pPr>
              <w:widowControl/>
              <w:snapToGrid w:val="0"/>
              <w:textAlignment w:val="center"/>
              <w:rPr>
                <w:rFonts w:ascii="Times New Roman" w:eastAsia="方正楷体简体" w:hAnsi="Times New Roman" w:cs="Times New Roman"/>
                <w:color w:val="000000"/>
                <w:kern w:val="0"/>
                <w:sz w:val="20"/>
                <w:szCs w:val="20"/>
                <w:lang w:bidi="ar"/>
              </w:rPr>
            </w:pPr>
            <w:proofErr w:type="gramStart"/>
            <w:r w:rsidRPr="00C530D7">
              <w:rPr>
                <w:rFonts w:ascii="Times New Roman" w:eastAsia="方正楷体简体" w:hAnsi="Times New Roman" w:cs="Times New Roman"/>
                <w:color w:val="000000"/>
                <w:kern w:val="0"/>
                <w:sz w:val="20"/>
                <w:szCs w:val="20"/>
                <w:lang w:bidi="ar"/>
              </w:rPr>
              <w:t>参与竞榜选题</w:t>
            </w:r>
            <w:proofErr w:type="gramEnd"/>
            <w:r w:rsidRPr="00C530D7">
              <w:rPr>
                <w:rFonts w:ascii="Times New Roman" w:eastAsia="方正楷体简体" w:hAnsi="Times New Roman" w:cs="Times New Roman"/>
                <w:color w:val="000000"/>
                <w:kern w:val="0"/>
                <w:sz w:val="20"/>
                <w:szCs w:val="20"/>
                <w:lang w:bidi="ar"/>
              </w:rPr>
              <w:t>名称（以发榜单位对外发布的名称为准</w:t>
            </w:r>
            <w:r w:rsidRPr="00C530D7">
              <w:rPr>
                <w:rFonts w:ascii="Times New Roman" w:eastAsia="方正楷体简体" w:hAnsi="Times New Roman" w:cs="Times New Roman"/>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0F824" w14:textId="77777777" w:rsidR="00692A4C" w:rsidRPr="00C530D7"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C530D7">
              <w:rPr>
                <w:rFonts w:ascii="Times New Roman" w:eastAsia="方正楷体简体" w:hAnsi="Times New Roman" w:cs="Times New Roman"/>
                <w:color w:val="000000"/>
                <w:kern w:val="0"/>
                <w:sz w:val="20"/>
                <w:szCs w:val="20"/>
                <w:lang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C46F6" w14:textId="77777777" w:rsidR="00692A4C" w:rsidRPr="00C530D7"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C530D7">
              <w:rPr>
                <w:rFonts w:ascii="Times New Roman" w:eastAsia="方正楷体简体" w:hAnsi="Times New Roman" w:cs="Times New Roman"/>
                <w:color w:val="000000"/>
                <w:kern w:val="0"/>
                <w:sz w:val="20"/>
                <w:szCs w:val="20"/>
                <w:lang w:bidi="ar"/>
              </w:rPr>
              <w:t>第一申报者</w:t>
            </w:r>
          </w:p>
          <w:p w14:paraId="12CB0298" w14:textId="77777777" w:rsidR="00692A4C" w:rsidRPr="00C530D7"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C530D7">
              <w:rPr>
                <w:rFonts w:ascii="Times New Roman" w:eastAsia="方正楷体简体" w:hAnsi="Times New Roman" w:cs="Times New Roman"/>
                <w:color w:val="000000"/>
                <w:kern w:val="0"/>
                <w:sz w:val="20"/>
                <w:szCs w:val="20"/>
                <w:lang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F2FAD" w14:textId="77777777" w:rsidR="00692A4C" w:rsidRPr="00C530D7"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C530D7">
              <w:rPr>
                <w:rFonts w:ascii="Times New Roman" w:eastAsia="方正楷体简体" w:hAnsi="Times New Roman" w:cs="Times New Roman"/>
                <w:color w:val="000000"/>
                <w:kern w:val="0"/>
                <w:sz w:val="20"/>
                <w:szCs w:val="20"/>
                <w:lang w:bidi="ar"/>
              </w:rPr>
              <w:t>第一申报者</w:t>
            </w:r>
          </w:p>
          <w:p w14:paraId="5A44CB00" w14:textId="77777777" w:rsidR="00692A4C" w:rsidRPr="00C530D7"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C530D7">
              <w:rPr>
                <w:rFonts w:ascii="Times New Roman" w:eastAsia="方正楷体简体" w:hAnsi="Times New Roman" w:cs="Times New Roman"/>
                <w:color w:val="000000"/>
                <w:kern w:val="0"/>
                <w:sz w:val="20"/>
                <w:szCs w:val="20"/>
                <w:lang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C9FF6" w14:textId="77777777" w:rsidR="00692A4C" w:rsidRPr="00C530D7"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C530D7">
              <w:rPr>
                <w:rFonts w:ascii="Times New Roman" w:eastAsia="方正楷体简体" w:hAnsi="Times New Roman" w:cs="Times New Roman"/>
                <w:color w:val="000000"/>
                <w:kern w:val="0"/>
                <w:sz w:val="20"/>
                <w:szCs w:val="20"/>
                <w:lang w:bidi="ar"/>
              </w:rPr>
              <w:t>全体参赛成员姓名（按照顺序</w:t>
            </w:r>
            <w:r w:rsidRPr="00C530D7">
              <w:rPr>
                <w:rFonts w:ascii="Times New Roman" w:eastAsia="微软雅黑" w:hAnsi="Times New Roman" w:cs="Times New Roman"/>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第一申报者的姓名也需在此填写且填到最前面</w:t>
            </w:r>
            <w:r w:rsidRPr="00C530D7">
              <w:rPr>
                <w:rFonts w:ascii="Times New Roman" w:eastAsia="方正楷体简体" w:hAnsi="Times New Roman" w:cs="Times New Roman"/>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不超过</w:t>
            </w:r>
            <w:r w:rsidRPr="00C530D7">
              <w:rPr>
                <w:rFonts w:ascii="Times New Roman" w:eastAsia="方正楷体简体" w:hAnsi="Times New Roman" w:cs="Times New Roman"/>
                <w:color w:val="000000"/>
                <w:kern w:val="0"/>
                <w:sz w:val="20"/>
                <w:szCs w:val="20"/>
                <w:lang w:bidi="ar"/>
              </w:rPr>
              <w:t>10</w:t>
            </w:r>
            <w:r w:rsidRPr="00C530D7">
              <w:rPr>
                <w:rFonts w:ascii="Times New Roman" w:eastAsia="方正楷体简体" w:hAnsi="Times New Roman" w:cs="Times New Roman"/>
                <w:color w:val="000000"/>
                <w:kern w:val="0"/>
                <w:sz w:val="20"/>
                <w:szCs w:val="20"/>
                <w:lang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1557D" w14:textId="77777777" w:rsidR="00692A4C" w:rsidRPr="00C530D7"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C530D7">
              <w:rPr>
                <w:rFonts w:ascii="Times New Roman" w:eastAsia="方正楷体简体" w:hAnsi="Times New Roman" w:cs="Times New Roman"/>
                <w:color w:val="000000"/>
                <w:kern w:val="0"/>
                <w:sz w:val="20"/>
                <w:szCs w:val="20"/>
                <w:lang w:bidi="ar"/>
              </w:rPr>
              <w:t>指导教师姓名（按照顺序填写</w:t>
            </w:r>
            <w:r w:rsidRPr="00C530D7">
              <w:rPr>
                <w:rFonts w:ascii="Times New Roman" w:eastAsia="方正楷体简体" w:hAnsi="Times New Roman" w:cs="Times New Roman"/>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不超过</w:t>
            </w:r>
            <w:r w:rsidRPr="00C530D7">
              <w:rPr>
                <w:rFonts w:ascii="Times New Roman" w:eastAsia="方正楷体简体" w:hAnsi="Times New Roman" w:cs="Times New Roman"/>
                <w:color w:val="000000"/>
                <w:kern w:val="0"/>
                <w:sz w:val="20"/>
                <w:szCs w:val="20"/>
                <w:lang w:bidi="ar"/>
              </w:rPr>
              <w:t>3</w:t>
            </w:r>
            <w:r w:rsidRPr="00C530D7">
              <w:rPr>
                <w:rFonts w:ascii="Times New Roman" w:eastAsia="方正楷体简体" w:hAnsi="Times New Roman" w:cs="Times New Roman"/>
                <w:color w:val="000000"/>
                <w:kern w:val="0"/>
                <w:sz w:val="20"/>
                <w:szCs w:val="20"/>
                <w:lang w:bidi="ar"/>
              </w:rPr>
              <w:t>人）</w:t>
            </w: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9944D" w14:textId="1F8404DD" w:rsidR="00692A4C" w:rsidRPr="00C530D7" w:rsidRDefault="00000000">
            <w:pPr>
              <w:snapToGrid w:val="0"/>
              <w:jc w:val="center"/>
              <w:rPr>
                <w:rFonts w:ascii="Times New Roman" w:eastAsia="方正楷体简体" w:hAnsi="Times New Roman" w:cs="Times New Roman"/>
                <w:color w:val="000000"/>
                <w:sz w:val="20"/>
                <w:szCs w:val="20"/>
              </w:rPr>
            </w:pPr>
            <w:r w:rsidRPr="00C530D7">
              <w:rPr>
                <w:rFonts w:ascii="Times New Roman" w:eastAsia="方正楷体简体" w:hAnsi="Times New Roman" w:cs="Times New Roman"/>
                <w:color w:val="000000"/>
                <w:kern w:val="0"/>
                <w:sz w:val="20"/>
                <w:szCs w:val="20"/>
                <w:lang w:bidi="ar"/>
              </w:rPr>
              <w:t>是否已经核实该团队</w:t>
            </w:r>
            <w:r w:rsidR="00217FB8" w:rsidRPr="00C530D7">
              <w:rPr>
                <w:rFonts w:ascii="Times New Roman" w:eastAsia="方正楷体简体" w:hAnsi="Times New Roman" w:cs="Times New Roman" w:hint="eastAsia"/>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全体参赛成员是</w:t>
            </w:r>
            <w:r w:rsidRPr="00C530D7">
              <w:rPr>
                <w:rFonts w:ascii="Times New Roman" w:eastAsia="方正楷体简体" w:hAnsi="Times New Roman" w:cs="Times New Roman"/>
                <w:color w:val="000000"/>
                <w:kern w:val="0"/>
                <w:sz w:val="20"/>
                <w:szCs w:val="20"/>
                <w:lang w:bidi="ar"/>
              </w:rPr>
              <w:t>2023</w:t>
            </w:r>
            <w:r w:rsidRPr="00C530D7">
              <w:rPr>
                <w:rFonts w:ascii="Times New Roman" w:eastAsia="方正楷体简体" w:hAnsi="Times New Roman" w:cs="Times New Roman"/>
                <w:color w:val="000000"/>
                <w:kern w:val="0"/>
                <w:sz w:val="20"/>
                <w:szCs w:val="20"/>
                <w:lang w:bidi="ar"/>
              </w:rPr>
              <w:t>年</w:t>
            </w:r>
            <w:r w:rsidRPr="00C530D7">
              <w:rPr>
                <w:rFonts w:ascii="Times New Roman" w:eastAsia="方正楷体简体" w:hAnsi="Times New Roman" w:cs="Times New Roman"/>
                <w:color w:val="000000"/>
                <w:kern w:val="0"/>
                <w:sz w:val="20"/>
                <w:szCs w:val="20"/>
                <w:lang w:bidi="ar"/>
              </w:rPr>
              <w:t>6</w:t>
            </w:r>
            <w:r w:rsidRPr="00C530D7">
              <w:rPr>
                <w:rFonts w:ascii="Times New Roman" w:eastAsia="方正楷体简体" w:hAnsi="Times New Roman" w:cs="Times New Roman"/>
                <w:color w:val="000000"/>
                <w:kern w:val="0"/>
                <w:sz w:val="20"/>
                <w:szCs w:val="20"/>
                <w:lang w:bidi="ar"/>
              </w:rPr>
              <w:t>月</w:t>
            </w:r>
            <w:r w:rsidRPr="00C530D7">
              <w:rPr>
                <w:rFonts w:ascii="Times New Roman" w:eastAsia="方正楷体简体" w:hAnsi="Times New Roman" w:cs="Times New Roman"/>
                <w:color w:val="000000"/>
                <w:kern w:val="0"/>
                <w:sz w:val="20"/>
                <w:szCs w:val="20"/>
                <w:lang w:bidi="ar"/>
              </w:rPr>
              <w:t>1</w:t>
            </w:r>
            <w:r w:rsidRPr="00C530D7">
              <w:rPr>
                <w:rFonts w:ascii="Times New Roman" w:eastAsia="方正楷体简体" w:hAnsi="Times New Roman" w:cs="Times New Roman"/>
                <w:color w:val="000000"/>
                <w:kern w:val="0"/>
                <w:sz w:val="20"/>
                <w:szCs w:val="20"/>
                <w:lang w:bidi="ar"/>
              </w:rPr>
              <w:t>日以前正式注册的全日制非成人教育的各类高等院校在校专科生</w:t>
            </w:r>
            <w:r w:rsidRPr="00C530D7">
              <w:rPr>
                <w:rFonts w:ascii="Times New Roman" w:eastAsia="微软雅黑" w:hAnsi="Times New Roman" w:cs="Times New Roman"/>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本科生</w:t>
            </w:r>
            <w:r w:rsidRPr="00C530D7">
              <w:rPr>
                <w:rFonts w:ascii="Times New Roman" w:eastAsia="微软雅黑" w:hAnsi="Times New Roman" w:cs="Times New Roman"/>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硕士研究生（不含在职研究生）</w:t>
            </w:r>
            <w:r w:rsidR="00217FB8" w:rsidRPr="00C530D7">
              <w:rPr>
                <w:rFonts w:ascii="Times New Roman" w:eastAsia="方正楷体简体" w:hAnsi="Times New Roman" w:cs="Times New Roman" w:hint="eastAsia"/>
                <w:color w:val="000000"/>
                <w:kern w:val="0"/>
                <w:sz w:val="20"/>
                <w:szCs w:val="20"/>
                <w:lang w:bidi="ar"/>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AF311" w14:textId="18FD8D4A" w:rsidR="00692A4C" w:rsidRPr="00C530D7" w:rsidRDefault="00000000">
            <w:pPr>
              <w:snapToGrid w:val="0"/>
              <w:jc w:val="center"/>
              <w:rPr>
                <w:rFonts w:ascii="Times New Roman" w:eastAsia="宋体" w:hAnsi="Times New Roman" w:cs="Times New Roman"/>
                <w:color w:val="000000"/>
                <w:sz w:val="20"/>
                <w:szCs w:val="20"/>
              </w:rPr>
            </w:pPr>
            <w:r w:rsidRPr="00C530D7">
              <w:rPr>
                <w:rFonts w:ascii="Times New Roman" w:eastAsia="方正楷体简体" w:hAnsi="Times New Roman" w:cs="Times New Roman"/>
                <w:color w:val="000000"/>
                <w:kern w:val="0"/>
                <w:sz w:val="20"/>
                <w:szCs w:val="20"/>
                <w:lang w:bidi="ar"/>
              </w:rPr>
              <w:t>是否已经核实并承诺</w:t>
            </w:r>
            <w:r w:rsidR="00217FB8" w:rsidRPr="00C530D7">
              <w:rPr>
                <w:rFonts w:ascii="Times New Roman" w:eastAsia="方正楷体简体" w:hAnsi="Times New Roman" w:cs="Times New Roman" w:hint="eastAsia"/>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本作品不得同时参加主体赛事自然科学类学术论文</w:t>
            </w:r>
            <w:r w:rsidRPr="00C530D7">
              <w:rPr>
                <w:rFonts w:ascii="Times New Roman" w:eastAsia="微软雅黑" w:hAnsi="Times New Roman" w:cs="Times New Roman"/>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哲学社会科学类调查报告</w:t>
            </w:r>
            <w:r w:rsidRPr="00C530D7">
              <w:rPr>
                <w:rFonts w:ascii="Times New Roman" w:eastAsia="微软雅黑" w:hAnsi="Times New Roman" w:cs="Times New Roman"/>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科技发明制作作品评比</w:t>
            </w:r>
            <w:r w:rsidR="00217FB8" w:rsidRPr="00C530D7">
              <w:rPr>
                <w:rFonts w:ascii="Times New Roman" w:eastAsia="方正楷体简体" w:hAnsi="Times New Roman" w:cs="Times New Roman" w:hint="eastAsia"/>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w:t>
            </w:r>
            <w:r w:rsidRPr="00C530D7">
              <w:rPr>
                <w:rFonts w:ascii="Times New Roman" w:eastAsia="方正楷体简体" w:hAnsi="Times New Roman" w:cs="Times New Roman"/>
                <w:color w:val="000000"/>
                <w:kern w:val="0"/>
                <w:sz w:val="20"/>
                <w:szCs w:val="20"/>
                <w:lang w:bidi="ar"/>
              </w:rPr>
              <w:t>是否属实并同意推荐</w:t>
            </w:r>
          </w:p>
        </w:tc>
      </w:tr>
      <w:tr w:rsidR="00692A4C" w:rsidRPr="00C530D7" w14:paraId="0081E7F4"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F82C2A" w14:textId="77777777" w:rsidR="00692A4C" w:rsidRPr="00C530D7" w:rsidRDefault="00000000">
            <w:pPr>
              <w:widowControl/>
              <w:spacing w:line="400" w:lineRule="exact"/>
              <w:jc w:val="center"/>
              <w:textAlignment w:val="center"/>
              <w:rPr>
                <w:rFonts w:ascii="Times New Roman" w:eastAsia="宋体" w:hAnsi="Times New Roman" w:cs="Times New Roman"/>
                <w:color w:val="000000"/>
                <w:sz w:val="22"/>
              </w:rPr>
            </w:pPr>
            <w:r w:rsidRPr="00C530D7">
              <w:rPr>
                <w:rFonts w:ascii="Times New Roman" w:eastAsia="宋体" w:hAnsi="Times New Roman" w:cs="Times New Roman"/>
                <w:color w:val="000000"/>
                <w:kern w:val="0"/>
                <w:sz w:val="22"/>
                <w:lang w:bidi="ar"/>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2FF62" w14:textId="77777777" w:rsidR="00692A4C" w:rsidRPr="00C530D7" w:rsidRDefault="00692A4C">
            <w:pP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C07F4" w14:textId="77777777" w:rsidR="00692A4C" w:rsidRPr="00C530D7" w:rsidRDefault="00692A4C">
            <w:pP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9DBB4" w14:textId="77777777" w:rsidR="00692A4C" w:rsidRPr="00C530D7" w:rsidRDefault="00692A4C">
            <w:pP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6DD8" w14:textId="77777777" w:rsidR="00692A4C" w:rsidRPr="00C530D7" w:rsidRDefault="00692A4C">
            <w:pP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8CF10" w14:textId="77777777" w:rsidR="00692A4C" w:rsidRPr="00C530D7" w:rsidRDefault="00692A4C">
            <w:pP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C5940" w14:textId="77777777" w:rsidR="00692A4C" w:rsidRPr="00C530D7" w:rsidRDefault="00692A4C">
            <w:pP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8CE2F" w14:textId="77777777" w:rsidR="00692A4C" w:rsidRPr="00C530D7" w:rsidRDefault="00692A4C">
            <w:pP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AA410" w14:textId="7A1305AE" w:rsidR="00692A4C" w:rsidRPr="00C530D7" w:rsidRDefault="00000000">
            <w:pPr>
              <w:snapToGrid w:val="0"/>
              <w:rPr>
                <w:rFonts w:ascii="Times New Roman" w:eastAsia="方正仿宋_GBK" w:hAnsi="Times New Roman" w:cs="Times New Roman"/>
                <w:color w:val="000000"/>
                <w:sz w:val="22"/>
              </w:rPr>
            </w:pPr>
            <w:r w:rsidRPr="00C530D7">
              <w:rPr>
                <w:rFonts w:ascii="Times New Roman" w:eastAsia="方正仿宋_GBK" w:hAnsi="Times New Roman" w:cs="Times New Roman"/>
                <w:color w:val="000000"/>
                <w:sz w:val="22"/>
              </w:rPr>
              <w:t>填写</w:t>
            </w:r>
            <w:r w:rsidR="00217FB8" w:rsidRPr="00C530D7">
              <w:rPr>
                <w:rFonts w:ascii="Times New Roman" w:eastAsia="方正仿宋_GBK" w:hAnsi="Times New Roman" w:cs="Times New Roman" w:hint="eastAsia"/>
                <w:color w:val="000000"/>
                <w:sz w:val="22"/>
              </w:rPr>
              <w:t>“</w:t>
            </w:r>
            <w:r w:rsidRPr="00C530D7">
              <w:rPr>
                <w:rFonts w:ascii="Times New Roman" w:eastAsia="方正仿宋_GBK" w:hAnsi="Times New Roman" w:cs="Times New Roman"/>
                <w:color w:val="000000"/>
                <w:sz w:val="22"/>
              </w:rPr>
              <w:t>是</w:t>
            </w:r>
            <w:r w:rsidR="00217FB8" w:rsidRPr="00C530D7">
              <w:rPr>
                <w:rFonts w:ascii="Times New Roman" w:eastAsia="方正仿宋_GBK" w:hAnsi="Times New Roman" w:cs="Times New Roman" w:hint="eastAsia"/>
                <w:color w:val="000000"/>
                <w:sz w:val="22"/>
              </w:rPr>
              <w:t>”</w:t>
            </w:r>
            <w:r w:rsidRPr="00C530D7">
              <w:rPr>
                <w:rFonts w:ascii="Times New Roman" w:eastAsia="方正仿宋_GBK" w:hAnsi="Times New Roman" w:cs="Times New Roman"/>
                <w:color w:val="000000"/>
                <w:sz w:val="22"/>
              </w:rPr>
              <w:t>或者</w:t>
            </w:r>
            <w:r w:rsidR="00217FB8" w:rsidRPr="00C530D7">
              <w:rPr>
                <w:rFonts w:ascii="Times New Roman" w:eastAsia="方正仿宋_GBK" w:hAnsi="Times New Roman" w:cs="Times New Roman" w:hint="eastAsia"/>
                <w:color w:val="000000"/>
                <w:sz w:val="22"/>
              </w:rPr>
              <w:t>“</w:t>
            </w:r>
            <w:r w:rsidRPr="00C530D7">
              <w:rPr>
                <w:rFonts w:ascii="Times New Roman" w:eastAsia="方正仿宋_GBK" w:hAnsi="Times New Roman" w:cs="Times New Roman"/>
                <w:color w:val="000000"/>
                <w:sz w:val="22"/>
              </w:rPr>
              <w:t>否</w:t>
            </w:r>
            <w:r w:rsidR="00217FB8" w:rsidRPr="00C530D7">
              <w:rPr>
                <w:rFonts w:ascii="Times New Roman" w:eastAsia="方正仿宋_GBK" w:hAnsi="Times New Roman" w:cs="Times New Roman" w:hint="eastAsia"/>
                <w:color w:val="000000"/>
                <w:sz w:val="22"/>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14BC20" w14:textId="0C5F8262" w:rsidR="00692A4C" w:rsidRPr="00C530D7" w:rsidRDefault="00000000">
            <w:pPr>
              <w:snapToGrid w:val="0"/>
              <w:rPr>
                <w:rFonts w:ascii="Times New Roman" w:eastAsia="方正仿宋_GBK" w:hAnsi="Times New Roman" w:cs="Times New Roman"/>
                <w:color w:val="000000"/>
                <w:sz w:val="22"/>
              </w:rPr>
            </w:pPr>
            <w:r w:rsidRPr="00C530D7">
              <w:rPr>
                <w:rFonts w:ascii="Times New Roman" w:eastAsia="方正仿宋_GBK" w:hAnsi="Times New Roman" w:cs="Times New Roman"/>
                <w:color w:val="000000"/>
                <w:sz w:val="22"/>
              </w:rPr>
              <w:t>填写</w:t>
            </w:r>
            <w:r w:rsidR="00217FB8" w:rsidRPr="00C530D7">
              <w:rPr>
                <w:rFonts w:ascii="Times New Roman" w:eastAsia="方正仿宋_GBK" w:hAnsi="Times New Roman" w:cs="Times New Roman" w:hint="eastAsia"/>
                <w:color w:val="000000"/>
                <w:sz w:val="22"/>
              </w:rPr>
              <w:t>“</w:t>
            </w:r>
            <w:r w:rsidRPr="00C530D7">
              <w:rPr>
                <w:rFonts w:ascii="Times New Roman" w:eastAsia="方正仿宋_GBK" w:hAnsi="Times New Roman" w:cs="Times New Roman"/>
                <w:color w:val="000000"/>
                <w:sz w:val="22"/>
              </w:rPr>
              <w:t>是</w:t>
            </w:r>
            <w:r w:rsidR="00217FB8" w:rsidRPr="00C530D7">
              <w:rPr>
                <w:rFonts w:ascii="Times New Roman" w:eastAsia="方正仿宋_GBK" w:hAnsi="Times New Roman" w:cs="Times New Roman" w:hint="eastAsia"/>
                <w:color w:val="000000"/>
                <w:sz w:val="22"/>
              </w:rPr>
              <w:t>”</w:t>
            </w:r>
            <w:r w:rsidRPr="00C530D7">
              <w:rPr>
                <w:rFonts w:ascii="Times New Roman" w:eastAsia="方正仿宋_GBK" w:hAnsi="Times New Roman" w:cs="Times New Roman"/>
                <w:color w:val="000000"/>
                <w:sz w:val="22"/>
              </w:rPr>
              <w:t>或者</w:t>
            </w:r>
            <w:r w:rsidR="00217FB8" w:rsidRPr="00C530D7">
              <w:rPr>
                <w:rFonts w:ascii="Times New Roman" w:eastAsia="方正仿宋_GBK" w:hAnsi="Times New Roman" w:cs="Times New Roman" w:hint="eastAsia"/>
                <w:color w:val="000000"/>
                <w:sz w:val="22"/>
              </w:rPr>
              <w:t>“</w:t>
            </w:r>
            <w:r w:rsidRPr="00C530D7">
              <w:rPr>
                <w:rFonts w:ascii="Times New Roman" w:eastAsia="方正仿宋_GBK" w:hAnsi="Times New Roman" w:cs="Times New Roman"/>
                <w:color w:val="000000"/>
                <w:sz w:val="22"/>
              </w:rPr>
              <w:t>否</w:t>
            </w:r>
            <w:r w:rsidR="00217FB8" w:rsidRPr="00C530D7">
              <w:rPr>
                <w:rFonts w:ascii="Times New Roman" w:eastAsia="方正仿宋_GBK" w:hAnsi="Times New Roman" w:cs="Times New Roman" w:hint="eastAsia"/>
                <w:color w:val="000000"/>
                <w:sz w:val="22"/>
              </w:rPr>
              <w:t>”</w:t>
            </w:r>
          </w:p>
        </w:tc>
      </w:tr>
      <w:tr w:rsidR="00692A4C" w:rsidRPr="00C530D7" w14:paraId="213554AF"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C2454" w14:textId="77777777" w:rsidR="00692A4C" w:rsidRPr="00C530D7" w:rsidRDefault="00000000">
            <w:pPr>
              <w:widowControl/>
              <w:spacing w:line="400" w:lineRule="exact"/>
              <w:jc w:val="center"/>
              <w:textAlignment w:val="center"/>
              <w:rPr>
                <w:rFonts w:ascii="Times New Roman" w:eastAsia="宋体" w:hAnsi="Times New Roman" w:cs="Times New Roman"/>
                <w:color w:val="000000"/>
                <w:sz w:val="22"/>
              </w:rPr>
            </w:pPr>
            <w:r w:rsidRPr="00C530D7">
              <w:rPr>
                <w:rFonts w:ascii="Times New Roman" w:eastAsia="宋体" w:hAnsi="Times New Roman" w:cs="Times New Roman"/>
                <w:color w:val="000000"/>
                <w:kern w:val="0"/>
                <w:sz w:val="22"/>
                <w:lang w:bidi="ar"/>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A7631" w14:textId="77777777" w:rsidR="00692A4C" w:rsidRPr="00C530D7" w:rsidRDefault="00692A4C">
            <w:pPr>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52CAC" w14:textId="77777777" w:rsidR="00692A4C" w:rsidRPr="00C530D7" w:rsidRDefault="00692A4C">
            <w:pPr>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FB640" w14:textId="77777777" w:rsidR="00692A4C" w:rsidRPr="00C530D7" w:rsidRDefault="00692A4C">
            <w:pPr>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F8114" w14:textId="77777777" w:rsidR="00692A4C" w:rsidRPr="00C530D7" w:rsidRDefault="00692A4C">
            <w:pPr>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7AF36" w14:textId="77777777" w:rsidR="00692A4C" w:rsidRPr="00C530D7" w:rsidRDefault="00692A4C">
            <w:pPr>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98761" w14:textId="77777777" w:rsidR="00692A4C" w:rsidRPr="00C530D7" w:rsidRDefault="00692A4C">
            <w:pPr>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B6922" w14:textId="77777777" w:rsidR="00692A4C" w:rsidRPr="00C530D7" w:rsidRDefault="00692A4C">
            <w:pPr>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CD0F78" w14:textId="77777777" w:rsidR="00692A4C" w:rsidRPr="00C530D7" w:rsidRDefault="00692A4C">
            <w:pPr>
              <w:jc w:val="cente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D771CB" w14:textId="77777777" w:rsidR="00692A4C" w:rsidRPr="00C530D7" w:rsidRDefault="00692A4C">
            <w:pPr>
              <w:rPr>
                <w:rFonts w:ascii="Times New Roman" w:eastAsia="宋体" w:hAnsi="Times New Roman" w:cs="Times New Roman"/>
                <w:color w:val="000000"/>
                <w:sz w:val="22"/>
              </w:rPr>
            </w:pPr>
          </w:p>
        </w:tc>
      </w:tr>
      <w:tr w:rsidR="00692A4C" w:rsidRPr="00C530D7" w14:paraId="44AF69EA"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E928C" w14:textId="77777777" w:rsidR="00692A4C" w:rsidRPr="00C530D7" w:rsidRDefault="00000000">
            <w:pPr>
              <w:widowControl/>
              <w:spacing w:line="400" w:lineRule="exact"/>
              <w:jc w:val="center"/>
              <w:textAlignment w:val="center"/>
              <w:rPr>
                <w:rFonts w:ascii="Times New Roman" w:eastAsia="宋体" w:hAnsi="Times New Roman" w:cs="Times New Roman"/>
                <w:color w:val="000000"/>
                <w:sz w:val="22"/>
              </w:rPr>
            </w:pPr>
            <w:r w:rsidRPr="00C530D7">
              <w:rPr>
                <w:rFonts w:ascii="Times New Roman" w:eastAsia="宋体" w:hAnsi="Times New Roman" w:cs="Times New Roman"/>
                <w:color w:val="000000"/>
                <w:kern w:val="0"/>
                <w:sz w:val="22"/>
                <w:lang w:bidi="ar"/>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8B796" w14:textId="77777777" w:rsidR="00692A4C" w:rsidRPr="00C530D7" w:rsidRDefault="00692A4C">
            <w:pPr>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7CE36" w14:textId="77777777" w:rsidR="00692A4C" w:rsidRPr="00C530D7" w:rsidRDefault="00692A4C">
            <w:pPr>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EA37E" w14:textId="77777777" w:rsidR="00692A4C" w:rsidRPr="00C530D7" w:rsidRDefault="00692A4C">
            <w:pPr>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2E340" w14:textId="77777777" w:rsidR="00692A4C" w:rsidRPr="00C530D7" w:rsidRDefault="00692A4C">
            <w:pPr>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4FD39" w14:textId="77777777" w:rsidR="00692A4C" w:rsidRPr="00C530D7" w:rsidRDefault="00692A4C">
            <w:pPr>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32790" w14:textId="77777777" w:rsidR="00692A4C" w:rsidRPr="00C530D7" w:rsidRDefault="00692A4C">
            <w:pPr>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16719" w14:textId="77777777" w:rsidR="00692A4C" w:rsidRPr="00C530D7" w:rsidRDefault="00692A4C">
            <w:pPr>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D2D153A" w14:textId="77777777" w:rsidR="00692A4C" w:rsidRPr="00C530D7" w:rsidRDefault="00692A4C">
            <w:pP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944889" w14:textId="77777777" w:rsidR="00692A4C" w:rsidRPr="00C530D7" w:rsidRDefault="00692A4C">
            <w:pPr>
              <w:rPr>
                <w:rFonts w:ascii="Times New Roman" w:eastAsia="宋体" w:hAnsi="Times New Roman" w:cs="Times New Roman"/>
                <w:color w:val="000000"/>
                <w:sz w:val="22"/>
              </w:rPr>
            </w:pPr>
          </w:p>
        </w:tc>
      </w:tr>
      <w:tr w:rsidR="00692A4C" w:rsidRPr="00C530D7" w14:paraId="40FC1DDE"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F0E0D" w14:textId="77777777" w:rsidR="00692A4C" w:rsidRPr="00C530D7" w:rsidRDefault="00000000">
            <w:pPr>
              <w:widowControl/>
              <w:spacing w:line="400" w:lineRule="exact"/>
              <w:jc w:val="center"/>
              <w:textAlignment w:val="center"/>
              <w:rPr>
                <w:rFonts w:ascii="Times New Roman" w:eastAsia="宋体" w:hAnsi="Times New Roman" w:cs="Times New Roman"/>
                <w:color w:val="000000"/>
                <w:sz w:val="22"/>
              </w:rPr>
            </w:pPr>
            <w:r w:rsidRPr="00C530D7">
              <w:rPr>
                <w:rFonts w:ascii="Times New Roman" w:eastAsia="宋体" w:hAnsi="Times New Roman" w:cs="Times New Roman"/>
                <w:color w:val="000000"/>
                <w:kern w:val="0"/>
                <w:sz w:val="22"/>
                <w:lang w:bidi="ar"/>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ACC9B" w14:textId="77777777" w:rsidR="00692A4C" w:rsidRPr="00C530D7" w:rsidRDefault="00692A4C">
            <w:pPr>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845E1" w14:textId="77777777" w:rsidR="00692A4C" w:rsidRPr="00C530D7" w:rsidRDefault="00692A4C">
            <w:pPr>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D8DFA" w14:textId="77777777" w:rsidR="00692A4C" w:rsidRPr="00C530D7" w:rsidRDefault="00692A4C">
            <w:pPr>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C5D00" w14:textId="77777777" w:rsidR="00692A4C" w:rsidRPr="00C530D7" w:rsidRDefault="00692A4C">
            <w:pPr>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B725" w14:textId="77777777" w:rsidR="00692A4C" w:rsidRPr="00C530D7" w:rsidRDefault="00692A4C">
            <w:pPr>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6F7BB" w14:textId="77777777" w:rsidR="00692A4C" w:rsidRPr="00C530D7" w:rsidRDefault="00692A4C">
            <w:pPr>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AB35A" w14:textId="77777777" w:rsidR="00692A4C" w:rsidRPr="00C530D7" w:rsidRDefault="00692A4C">
            <w:pPr>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7F4542" w14:textId="77777777" w:rsidR="00692A4C" w:rsidRPr="00C530D7" w:rsidRDefault="00692A4C">
            <w:pP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90CC59" w14:textId="77777777" w:rsidR="00692A4C" w:rsidRPr="00C530D7" w:rsidRDefault="00692A4C">
            <w:pPr>
              <w:rPr>
                <w:rFonts w:ascii="Times New Roman" w:eastAsia="宋体" w:hAnsi="Times New Roman" w:cs="Times New Roman"/>
                <w:color w:val="000000"/>
                <w:sz w:val="22"/>
              </w:rPr>
            </w:pPr>
          </w:p>
        </w:tc>
      </w:tr>
      <w:tr w:rsidR="00692A4C" w:rsidRPr="00C530D7" w14:paraId="0BBB36CB"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29595" w14:textId="77777777" w:rsidR="00692A4C" w:rsidRPr="00C530D7" w:rsidRDefault="00000000">
            <w:pPr>
              <w:widowControl/>
              <w:spacing w:line="400" w:lineRule="exact"/>
              <w:jc w:val="center"/>
              <w:textAlignment w:val="center"/>
              <w:rPr>
                <w:rFonts w:ascii="Times New Roman" w:eastAsia="宋体" w:hAnsi="Times New Roman" w:cs="Times New Roman"/>
                <w:color w:val="000000"/>
                <w:sz w:val="22"/>
              </w:rPr>
            </w:pPr>
            <w:r w:rsidRPr="00C530D7">
              <w:rPr>
                <w:rFonts w:ascii="Times New Roman" w:eastAsia="宋体" w:hAnsi="Times New Roman" w:cs="Times New Roman"/>
                <w:color w:val="000000"/>
                <w:kern w:val="0"/>
                <w:sz w:val="22"/>
                <w:lang w:bidi="ar"/>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136FE" w14:textId="77777777" w:rsidR="00692A4C" w:rsidRPr="00C530D7" w:rsidRDefault="00692A4C">
            <w:pPr>
              <w:jc w:val="center"/>
              <w:rPr>
                <w:rFonts w:ascii="Times New Roman" w:eastAsia="方正仿宋_GBK"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77B27" w14:textId="77777777" w:rsidR="00692A4C" w:rsidRPr="00C530D7" w:rsidRDefault="00692A4C">
            <w:pPr>
              <w:jc w:val="center"/>
              <w:rPr>
                <w:rFonts w:ascii="Times New Roman" w:eastAsia="方正仿宋_GBK"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C4894" w14:textId="77777777" w:rsidR="00692A4C" w:rsidRPr="00C530D7" w:rsidRDefault="00692A4C">
            <w:pPr>
              <w:jc w:val="center"/>
              <w:rPr>
                <w:rFonts w:ascii="Times New Roman" w:eastAsia="方正仿宋_GBK"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9458E" w14:textId="77777777" w:rsidR="00692A4C" w:rsidRPr="00C530D7" w:rsidRDefault="00692A4C">
            <w:pPr>
              <w:jc w:val="center"/>
              <w:rPr>
                <w:rFonts w:ascii="Times New Roman" w:eastAsia="方正仿宋_GBK"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E5918" w14:textId="77777777" w:rsidR="00692A4C" w:rsidRPr="00C530D7" w:rsidRDefault="00692A4C">
            <w:pPr>
              <w:jc w:val="center"/>
              <w:rPr>
                <w:rFonts w:ascii="Times New Roman" w:eastAsia="方正仿宋_GBK"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C8E9C" w14:textId="77777777" w:rsidR="00692A4C" w:rsidRPr="00C530D7" w:rsidRDefault="00692A4C">
            <w:pPr>
              <w:jc w:val="center"/>
              <w:rPr>
                <w:rFonts w:ascii="Times New Roman" w:eastAsia="方正仿宋_GBK"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7ECE9" w14:textId="77777777" w:rsidR="00692A4C" w:rsidRPr="00C530D7" w:rsidRDefault="00692A4C">
            <w:pPr>
              <w:jc w:val="center"/>
              <w:rPr>
                <w:rFonts w:ascii="Times New Roman" w:eastAsia="方正仿宋_GBK"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7187266" w14:textId="77777777" w:rsidR="00692A4C" w:rsidRPr="00C530D7" w:rsidRDefault="00692A4C">
            <w:pP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E97F09" w14:textId="77777777" w:rsidR="00692A4C" w:rsidRPr="00C530D7" w:rsidRDefault="00692A4C">
            <w:pPr>
              <w:rPr>
                <w:rFonts w:ascii="Times New Roman" w:eastAsia="宋体" w:hAnsi="Times New Roman" w:cs="Times New Roman"/>
                <w:color w:val="000000"/>
                <w:sz w:val="22"/>
              </w:rPr>
            </w:pPr>
          </w:p>
        </w:tc>
      </w:tr>
    </w:tbl>
    <w:p w14:paraId="2831B7E7" w14:textId="77777777" w:rsidR="00692A4C" w:rsidRPr="00C530D7" w:rsidRDefault="00692A4C">
      <w:pPr>
        <w:rPr>
          <w:rFonts w:ascii="Times New Roman" w:eastAsia="方正仿宋_GBK" w:hAnsi="Times New Roman" w:cs="Times New Roman"/>
          <w:bCs/>
          <w:color w:val="000000" w:themeColor="text1"/>
          <w:spacing w:val="6"/>
          <w:sz w:val="32"/>
          <w:szCs w:val="32"/>
        </w:rPr>
        <w:sectPr w:rsidR="00692A4C" w:rsidRPr="00C530D7">
          <w:type w:val="continuous"/>
          <w:pgSz w:w="16838" w:h="11906" w:orient="landscape"/>
          <w:pgMar w:top="1800" w:right="1440" w:bottom="1800" w:left="1440" w:header="851" w:footer="992" w:gutter="0"/>
          <w:cols w:space="425"/>
          <w:docGrid w:type="lines" w:linePitch="312"/>
        </w:sectPr>
      </w:pPr>
    </w:p>
    <w:p w14:paraId="1668EE90" w14:textId="77777777" w:rsidR="00692A4C" w:rsidRPr="00C530D7" w:rsidRDefault="00692A4C">
      <w:pPr>
        <w:rPr>
          <w:rFonts w:ascii="Times New Roman" w:eastAsia="方正仿宋_GBK" w:hAnsi="Times New Roman" w:cs="Times New Roman"/>
          <w:bCs/>
          <w:color w:val="000000" w:themeColor="text1"/>
          <w:spacing w:val="6"/>
          <w:sz w:val="32"/>
          <w:szCs w:val="32"/>
        </w:rPr>
      </w:pPr>
    </w:p>
    <w:sectPr w:rsidR="00692A4C" w:rsidRPr="00C530D7">
      <w:type w:val="continuous"/>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96AA1" w14:textId="77777777" w:rsidR="00A860AF" w:rsidRDefault="00A860AF">
      <w:r>
        <w:separator/>
      </w:r>
    </w:p>
  </w:endnote>
  <w:endnote w:type="continuationSeparator" w:id="0">
    <w:p w14:paraId="71AF49F9" w14:textId="77777777" w:rsidR="00A860AF" w:rsidRDefault="00A86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Regular">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方正大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仿宋简体">
    <w:panose1 w:val="02010601030101010101"/>
    <w:charset w:val="86"/>
    <w:family w:val="auto"/>
    <w:pitch w:val="variable"/>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5183478"/>
    </w:sdtPr>
    <w:sdtEndPr>
      <w:rPr>
        <w:rFonts w:ascii="Times New Roman" w:hAnsi="Times New Roman" w:cs="Times New Roman"/>
        <w:sz w:val="24"/>
        <w:szCs w:val="24"/>
      </w:rPr>
    </w:sdtEndPr>
    <w:sdtContent>
      <w:p w14:paraId="494152C7" w14:textId="77777777" w:rsidR="00692A4C" w:rsidRDefault="00000000">
        <w:pPr>
          <w:pStyle w:val="a9"/>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p w14:paraId="6A118A10" w14:textId="77777777" w:rsidR="00692A4C" w:rsidRDefault="00692A4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96E7C" w14:textId="77777777" w:rsidR="00692A4C" w:rsidRDefault="00000000">
    <w:pPr>
      <w:pStyle w:val="a9"/>
      <w:jc w:val="center"/>
    </w:pPr>
    <w:r>
      <w:fldChar w:fldCharType="begin"/>
    </w:r>
    <w:r>
      <w:instrText>PAGE   \* MERGEFORMAT</w:instrText>
    </w:r>
    <w:r>
      <w:fldChar w:fldCharType="separate"/>
    </w:r>
    <w:r>
      <w:rPr>
        <w:lang w:val="zh-CN"/>
      </w:rPr>
      <w:t>12</w:t>
    </w:r>
    <w:r>
      <w:fldChar w:fldCharType="end"/>
    </w:r>
  </w:p>
  <w:p w14:paraId="70207033" w14:textId="77777777" w:rsidR="00692A4C" w:rsidRDefault="00692A4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11A223" w14:textId="77777777" w:rsidR="00A860AF" w:rsidRDefault="00A860AF">
      <w:r>
        <w:separator/>
      </w:r>
    </w:p>
  </w:footnote>
  <w:footnote w:type="continuationSeparator" w:id="0">
    <w:p w14:paraId="3AD61F61" w14:textId="77777777" w:rsidR="00A860AF" w:rsidRDefault="00A860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11EF9"/>
    <w:multiLevelType w:val="multilevel"/>
    <w:tmpl w:val="06411EF9"/>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1" w15:restartNumberingAfterBreak="0">
    <w:nsid w:val="213F3159"/>
    <w:multiLevelType w:val="multilevel"/>
    <w:tmpl w:val="213F3159"/>
    <w:lvl w:ilvl="0">
      <w:start w:val="1"/>
      <w:numFmt w:val="decimal"/>
      <w:lvlText w:val="%1."/>
      <w:lvlJc w:val="left"/>
      <w:pPr>
        <w:ind w:left="1720" w:hanging="360"/>
      </w:pPr>
      <w:rPr>
        <w:rFonts w:hint="default"/>
      </w:rPr>
    </w:lvl>
    <w:lvl w:ilvl="1">
      <w:start w:val="1"/>
      <w:numFmt w:val="lowerLetter"/>
      <w:lvlText w:val="%2)"/>
      <w:lvlJc w:val="left"/>
      <w:pPr>
        <w:ind w:left="2200" w:hanging="420"/>
      </w:pPr>
    </w:lvl>
    <w:lvl w:ilvl="2">
      <w:start w:val="1"/>
      <w:numFmt w:val="lowerRoman"/>
      <w:lvlText w:val="%3."/>
      <w:lvlJc w:val="right"/>
      <w:pPr>
        <w:ind w:left="2620" w:hanging="420"/>
      </w:pPr>
    </w:lvl>
    <w:lvl w:ilvl="3">
      <w:start w:val="1"/>
      <w:numFmt w:val="decimal"/>
      <w:lvlText w:val="%4."/>
      <w:lvlJc w:val="left"/>
      <w:pPr>
        <w:ind w:left="3040" w:hanging="420"/>
      </w:pPr>
    </w:lvl>
    <w:lvl w:ilvl="4">
      <w:start w:val="1"/>
      <w:numFmt w:val="lowerLetter"/>
      <w:lvlText w:val="%5)"/>
      <w:lvlJc w:val="left"/>
      <w:pPr>
        <w:ind w:left="3460" w:hanging="420"/>
      </w:pPr>
    </w:lvl>
    <w:lvl w:ilvl="5">
      <w:start w:val="1"/>
      <w:numFmt w:val="lowerRoman"/>
      <w:lvlText w:val="%6."/>
      <w:lvlJc w:val="right"/>
      <w:pPr>
        <w:ind w:left="3880" w:hanging="420"/>
      </w:pPr>
    </w:lvl>
    <w:lvl w:ilvl="6">
      <w:start w:val="1"/>
      <w:numFmt w:val="decimal"/>
      <w:lvlText w:val="%7."/>
      <w:lvlJc w:val="left"/>
      <w:pPr>
        <w:ind w:left="4300" w:hanging="420"/>
      </w:pPr>
    </w:lvl>
    <w:lvl w:ilvl="7">
      <w:start w:val="1"/>
      <w:numFmt w:val="lowerLetter"/>
      <w:lvlText w:val="%8)"/>
      <w:lvlJc w:val="left"/>
      <w:pPr>
        <w:ind w:left="4720" w:hanging="420"/>
      </w:pPr>
    </w:lvl>
    <w:lvl w:ilvl="8">
      <w:start w:val="1"/>
      <w:numFmt w:val="lowerRoman"/>
      <w:lvlText w:val="%9."/>
      <w:lvlJc w:val="right"/>
      <w:pPr>
        <w:ind w:left="5140" w:hanging="420"/>
      </w:pPr>
    </w:lvl>
  </w:abstractNum>
  <w:abstractNum w:abstractNumId="2" w15:restartNumberingAfterBreak="0">
    <w:nsid w:val="24883D52"/>
    <w:multiLevelType w:val="multilevel"/>
    <w:tmpl w:val="24883D52"/>
    <w:lvl w:ilvl="0">
      <w:start w:val="1"/>
      <w:numFmt w:val="decimal"/>
      <w:lvlText w:val="%1."/>
      <w:lvlJc w:val="left"/>
      <w:pPr>
        <w:ind w:left="1000" w:hanging="360"/>
      </w:pPr>
      <w:rPr>
        <w:rFonts w:ascii="Times New Roman Regular" w:hAnsi="Times New Roman Regular" w:cs="Times New Roman Regular"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343E5C1D"/>
    <w:multiLevelType w:val="multilevel"/>
    <w:tmpl w:val="343E5C1D"/>
    <w:lvl w:ilvl="0">
      <w:start w:val="1"/>
      <w:numFmt w:val="bullet"/>
      <w:lvlText w:val=""/>
      <w:lvlJc w:val="left"/>
      <w:pPr>
        <w:ind w:left="1060" w:hanging="420"/>
      </w:pPr>
      <w:rPr>
        <w:rFonts w:ascii="Wingdings" w:hAnsi="Wingdings" w:hint="default"/>
      </w:rPr>
    </w:lvl>
    <w:lvl w:ilvl="1">
      <w:start w:val="1"/>
      <w:numFmt w:val="bullet"/>
      <w:lvlText w:val=""/>
      <w:lvlJc w:val="left"/>
      <w:pPr>
        <w:ind w:left="1480" w:hanging="420"/>
      </w:pPr>
      <w:rPr>
        <w:rFonts w:ascii="Wingdings" w:hAnsi="Wingdings" w:hint="default"/>
      </w:rPr>
    </w:lvl>
    <w:lvl w:ilvl="2">
      <w:start w:val="1"/>
      <w:numFmt w:val="bullet"/>
      <w:lvlText w:val=""/>
      <w:lvlJc w:val="left"/>
      <w:pPr>
        <w:ind w:left="1900" w:hanging="420"/>
      </w:pPr>
      <w:rPr>
        <w:rFonts w:ascii="Wingdings" w:hAnsi="Wingdings" w:hint="default"/>
      </w:rPr>
    </w:lvl>
    <w:lvl w:ilvl="3">
      <w:start w:val="1"/>
      <w:numFmt w:val="bullet"/>
      <w:lvlText w:val=""/>
      <w:lvlJc w:val="left"/>
      <w:pPr>
        <w:ind w:left="2320" w:hanging="420"/>
      </w:pPr>
      <w:rPr>
        <w:rFonts w:ascii="Wingdings" w:hAnsi="Wingdings" w:hint="default"/>
      </w:rPr>
    </w:lvl>
    <w:lvl w:ilvl="4">
      <w:start w:val="1"/>
      <w:numFmt w:val="bullet"/>
      <w:lvlText w:val=""/>
      <w:lvlJc w:val="left"/>
      <w:pPr>
        <w:ind w:left="2740" w:hanging="420"/>
      </w:pPr>
      <w:rPr>
        <w:rFonts w:ascii="Wingdings" w:hAnsi="Wingdings" w:hint="default"/>
      </w:rPr>
    </w:lvl>
    <w:lvl w:ilvl="5">
      <w:start w:val="1"/>
      <w:numFmt w:val="bullet"/>
      <w:lvlText w:val=""/>
      <w:lvlJc w:val="left"/>
      <w:pPr>
        <w:ind w:left="3160" w:hanging="420"/>
      </w:pPr>
      <w:rPr>
        <w:rFonts w:ascii="Wingdings" w:hAnsi="Wingdings" w:hint="default"/>
      </w:rPr>
    </w:lvl>
    <w:lvl w:ilvl="6">
      <w:start w:val="1"/>
      <w:numFmt w:val="bullet"/>
      <w:lvlText w:val=""/>
      <w:lvlJc w:val="left"/>
      <w:pPr>
        <w:ind w:left="3580" w:hanging="420"/>
      </w:pPr>
      <w:rPr>
        <w:rFonts w:ascii="Wingdings" w:hAnsi="Wingdings" w:hint="default"/>
      </w:rPr>
    </w:lvl>
    <w:lvl w:ilvl="7">
      <w:start w:val="1"/>
      <w:numFmt w:val="bullet"/>
      <w:lvlText w:val=""/>
      <w:lvlJc w:val="left"/>
      <w:pPr>
        <w:ind w:left="4000" w:hanging="420"/>
      </w:pPr>
      <w:rPr>
        <w:rFonts w:ascii="Wingdings" w:hAnsi="Wingdings" w:hint="default"/>
      </w:rPr>
    </w:lvl>
    <w:lvl w:ilvl="8">
      <w:start w:val="1"/>
      <w:numFmt w:val="bullet"/>
      <w:lvlText w:val=""/>
      <w:lvlJc w:val="left"/>
      <w:pPr>
        <w:ind w:left="4420" w:hanging="420"/>
      </w:pPr>
      <w:rPr>
        <w:rFonts w:ascii="Wingdings" w:hAnsi="Wingdings" w:hint="default"/>
      </w:rPr>
    </w:lvl>
  </w:abstractNum>
  <w:abstractNum w:abstractNumId="4" w15:restartNumberingAfterBreak="0">
    <w:nsid w:val="38DF71D3"/>
    <w:multiLevelType w:val="multilevel"/>
    <w:tmpl w:val="38DF71D3"/>
    <w:lvl w:ilvl="0">
      <w:start w:val="1"/>
      <w:numFmt w:val="bullet"/>
      <w:lvlText w:val=""/>
      <w:lvlJc w:val="left"/>
      <w:pPr>
        <w:ind w:left="1140" w:hanging="420"/>
      </w:pPr>
      <w:rPr>
        <w:rFonts w:ascii="Wingdings" w:hAnsi="Wingdings" w:hint="default"/>
      </w:rPr>
    </w:lvl>
    <w:lvl w:ilvl="1">
      <w:start w:val="1"/>
      <w:numFmt w:val="bullet"/>
      <w:lvlText w:val=""/>
      <w:lvlJc w:val="left"/>
      <w:pPr>
        <w:ind w:left="1560" w:hanging="420"/>
      </w:pPr>
      <w:rPr>
        <w:rFonts w:ascii="Wingdings" w:hAnsi="Wingdings" w:hint="default"/>
      </w:rPr>
    </w:lvl>
    <w:lvl w:ilvl="2">
      <w:start w:val="1"/>
      <w:numFmt w:val="bullet"/>
      <w:lvlText w:val=""/>
      <w:lvlJc w:val="left"/>
      <w:pPr>
        <w:ind w:left="1980" w:hanging="420"/>
      </w:pPr>
      <w:rPr>
        <w:rFonts w:ascii="Wingdings" w:hAnsi="Wingdings" w:hint="default"/>
      </w:rPr>
    </w:lvl>
    <w:lvl w:ilvl="3">
      <w:start w:val="1"/>
      <w:numFmt w:val="bullet"/>
      <w:lvlText w:val=""/>
      <w:lvlJc w:val="left"/>
      <w:pPr>
        <w:ind w:left="2400" w:hanging="420"/>
      </w:pPr>
      <w:rPr>
        <w:rFonts w:ascii="Wingdings" w:hAnsi="Wingdings" w:hint="default"/>
      </w:rPr>
    </w:lvl>
    <w:lvl w:ilvl="4">
      <w:start w:val="1"/>
      <w:numFmt w:val="bullet"/>
      <w:lvlText w:val=""/>
      <w:lvlJc w:val="left"/>
      <w:pPr>
        <w:ind w:left="2820" w:hanging="420"/>
      </w:pPr>
      <w:rPr>
        <w:rFonts w:ascii="Wingdings" w:hAnsi="Wingdings" w:hint="default"/>
      </w:rPr>
    </w:lvl>
    <w:lvl w:ilvl="5">
      <w:start w:val="1"/>
      <w:numFmt w:val="bullet"/>
      <w:lvlText w:val=""/>
      <w:lvlJc w:val="left"/>
      <w:pPr>
        <w:ind w:left="3240" w:hanging="420"/>
      </w:pPr>
      <w:rPr>
        <w:rFonts w:ascii="Wingdings" w:hAnsi="Wingdings" w:hint="default"/>
      </w:rPr>
    </w:lvl>
    <w:lvl w:ilvl="6">
      <w:start w:val="1"/>
      <w:numFmt w:val="bullet"/>
      <w:lvlText w:val=""/>
      <w:lvlJc w:val="left"/>
      <w:pPr>
        <w:ind w:left="3660" w:hanging="420"/>
      </w:pPr>
      <w:rPr>
        <w:rFonts w:ascii="Wingdings" w:hAnsi="Wingdings" w:hint="default"/>
      </w:rPr>
    </w:lvl>
    <w:lvl w:ilvl="7">
      <w:start w:val="1"/>
      <w:numFmt w:val="bullet"/>
      <w:lvlText w:val=""/>
      <w:lvlJc w:val="left"/>
      <w:pPr>
        <w:ind w:left="4080" w:hanging="420"/>
      </w:pPr>
      <w:rPr>
        <w:rFonts w:ascii="Wingdings" w:hAnsi="Wingdings" w:hint="default"/>
      </w:rPr>
    </w:lvl>
    <w:lvl w:ilvl="8">
      <w:start w:val="1"/>
      <w:numFmt w:val="bullet"/>
      <w:lvlText w:val=""/>
      <w:lvlJc w:val="left"/>
      <w:pPr>
        <w:ind w:left="4500" w:hanging="420"/>
      </w:pPr>
      <w:rPr>
        <w:rFonts w:ascii="Wingdings" w:hAnsi="Wingdings" w:hint="default"/>
      </w:rPr>
    </w:lvl>
  </w:abstractNum>
  <w:abstractNum w:abstractNumId="5" w15:restartNumberingAfterBreak="0">
    <w:nsid w:val="3B4C07D1"/>
    <w:multiLevelType w:val="multilevel"/>
    <w:tmpl w:val="3B4C07D1"/>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6" w15:restartNumberingAfterBreak="0">
    <w:nsid w:val="628127A4"/>
    <w:multiLevelType w:val="multilevel"/>
    <w:tmpl w:val="628127A4"/>
    <w:lvl w:ilvl="0">
      <w:start w:val="1"/>
      <w:numFmt w:val="bullet"/>
      <w:lvlText w:val=""/>
      <w:lvlJc w:val="left"/>
      <w:pPr>
        <w:ind w:left="1060" w:hanging="420"/>
      </w:pPr>
      <w:rPr>
        <w:rFonts w:ascii="Wingdings" w:hAnsi="Wingdings" w:hint="default"/>
      </w:rPr>
    </w:lvl>
    <w:lvl w:ilvl="1">
      <w:start w:val="1"/>
      <w:numFmt w:val="bullet"/>
      <w:lvlText w:val=""/>
      <w:lvlJc w:val="left"/>
      <w:pPr>
        <w:ind w:left="1480" w:hanging="420"/>
      </w:pPr>
      <w:rPr>
        <w:rFonts w:ascii="Wingdings" w:hAnsi="Wingdings" w:hint="default"/>
      </w:rPr>
    </w:lvl>
    <w:lvl w:ilvl="2">
      <w:start w:val="1"/>
      <w:numFmt w:val="bullet"/>
      <w:lvlText w:val=""/>
      <w:lvlJc w:val="left"/>
      <w:pPr>
        <w:ind w:left="1900" w:hanging="420"/>
      </w:pPr>
      <w:rPr>
        <w:rFonts w:ascii="Wingdings" w:hAnsi="Wingdings" w:hint="default"/>
      </w:rPr>
    </w:lvl>
    <w:lvl w:ilvl="3">
      <w:start w:val="1"/>
      <w:numFmt w:val="bullet"/>
      <w:lvlText w:val=""/>
      <w:lvlJc w:val="left"/>
      <w:pPr>
        <w:ind w:left="2320" w:hanging="420"/>
      </w:pPr>
      <w:rPr>
        <w:rFonts w:ascii="Wingdings" w:hAnsi="Wingdings" w:hint="default"/>
      </w:rPr>
    </w:lvl>
    <w:lvl w:ilvl="4">
      <w:start w:val="1"/>
      <w:numFmt w:val="bullet"/>
      <w:lvlText w:val=""/>
      <w:lvlJc w:val="left"/>
      <w:pPr>
        <w:ind w:left="2740" w:hanging="420"/>
      </w:pPr>
      <w:rPr>
        <w:rFonts w:ascii="Wingdings" w:hAnsi="Wingdings" w:hint="default"/>
      </w:rPr>
    </w:lvl>
    <w:lvl w:ilvl="5">
      <w:start w:val="1"/>
      <w:numFmt w:val="bullet"/>
      <w:lvlText w:val=""/>
      <w:lvlJc w:val="left"/>
      <w:pPr>
        <w:ind w:left="3160" w:hanging="420"/>
      </w:pPr>
      <w:rPr>
        <w:rFonts w:ascii="Wingdings" w:hAnsi="Wingdings" w:hint="default"/>
      </w:rPr>
    </w:lvl>
    <w:lvl w:ilvl="6">
      <w:start w:val="1"/>
      <w:numFmt w:val="bullet"/>
      <w:lvlText w:val=""/>
      <w:lvlJc w:val="left"/>
      <w:pPr>
        <w:ind w:left="3580" w:hanging="420"/>
      </w:pPr>
      <w:rPr>
        <w:rFonts w:ascii="Wingdings" w:hAnsi="Wingdings" w:hint="default"/>
      </w:rPr>
    </w:lvl>
    <w:lvl w:ilvl="7">
      <w:start w:val="1"/>
      <w:numFmt w:val="bullet"/>
      <w:lvlText w:val=""/>
      <w:lvlJc w:val="left"/>
      <w:pPr>
        <w:ind w:left="4000" w:hanging="420"/>
      </w:pPr>
      <w:rPr>
        <w:rFonts w:ascii="Wingdings" w:hAnsi="Wingdings" w:hint="default"/>
      </w:rPr>
    </w:lvl>
    <w:lvl w:ilvl="8">
      <w:start w:val="1"/>
      <w:numFmt w:val="bullet"/>
      <w:lvlText w:val=""/>
      <w:lvlJc w:val="left"/>
      <w:pPr>
        <w:ind w:left="4420" w:hanging="420"/>
      </w:pPr>
      <w:rPr>
        <w:rFonts w:ascii="Wingdings" w:hAnsi="Wingdings" w:hint="default"/>
      </w:rPr>
    </w:lvl>
  </w:abstractNum>
  <w:num w:numId="1" w16cid:durableId="1697732282">
    <w:abstractNumId w:val="5"/>
  </w:num>
  <w:num w:numId="2" w16cid:durableId="2141343407">
    <w:abstractNumId w:val="6"/>
  </w:num>
  <w:num w:numId="3" w16cid:durableId="1365711278">
    <w:abstractNumId w:val="3"/>
  </w:num>
  <w:num w:numId="4" w16cid:durableId="1115715820">
    <w:abstractNumId w:val="4"/>
  </w:num>
  <w:num w:numId="5" w16cid:durableId="2067142091">
    <w:abstractNumId w:val="2"/>
  </w:num>
  <w:num w:numId="6" w16cid:durableId="1617640577">
    <w:abstractNumId w:val="0"/>
  </w:num>
  <w:num w:numId="7" w16cid:durableId="21370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k2Y2NjMTA2OGY2YzgxNDNlNTNhZjEzMjRhOTZiNTEifQ=="/>
  </w:docVars>
  <w:rsids>
    <w:rsidRoot w:val="00C71C70"/>
    <w:rsid w:val="97F5E210"/>
    <w:rsid w:val="B6FDCE66"/>
    <w:rsid w:val="B9FD0FE1"/>
    <w:rsid w:val="BFFF4B22"/>
    <w:rsid w:val="DBE3DE0A"/>
    <w:rsid w:val="DDAFBE44"/>
    <w:rsid w:val="DF3F62C6"/>
    <w:rsid w:val="F24B9652"/>
    <w:rsid w:val="F7D212E6"/>
    <w:rsid w:val="FC7B89D6"/>
    <w:rsid w:val="FEE7A000"/>
    <w:rsid w:val="00000EC5"/>
    <w:rsid w:val="00003CB4"/>
    <w:rsid w:val="00007E95"/>
    <w:rsid w:val="00011031"/>
    <w:rsid w:val="00013836"/>
    <w:rsid w:val="00020E6C"/>
    <w:rsid w:val="00022304"/>
    <w:rsid w:val="00026B5C"/>
    <w:rsid w:val="00047865"/>
    <w:rsid w:val="00055B03"/>
    <w:rsid w:val="00070D6A"/>
    <w:rsid w:val="0007198F"/>
    <w:rsid w:val="000842F9"/>
    <w:rsid w:val="0009420C"/>
    <w:rsid w:val="0009501F"/>
    <w:rsid w:val="000A1749"/>
    <w:rsid w:val="000C31B4"/>
    <w:rsid w:val="000D78E0"/>
    <w:rsid w:val="000E02C6"/>
    <w:rsid w:val="000E15DC"/>
    <w:rsid w:val="000F493F"/>
    <w:rsid w:val="000F5AED"/>
    <w:rsid w:val="000F77EC"/>
    <w:rsid w:val="001006B5"/>
    <w:rsid w:val="00101E4B"/>
    <w:rsid w:val="0010421B"/>
    <w:rsid w:val="001239EC"/>
    <w:rsid w:val="00130848"/>
    <w:rsid w:val="00130D65"/>
    <w:rsid w:val="00134FBC"/>
    <w:rsid w:val="001361D7"/>
    <w:rsid w:val="001430AC"/>
    <w:rsid w:val="0014793B"/>
    <w:rsid w:val="00150E76"/>
    <w:rsid w:val="00174B22"/>
    <w:rsid w:val="001A1AF6"/>
    <w:rsid w:val="001A5731"/>
    <w:rsid w:val="001B2758"/>
    <w:rsid w:val="001E2D0D"/>
    <w:rsid w:val="001E50E4"/>
    <w:rsid w:val="002050A6"/>
    <w:rsid w:val="002103FD"/>
    <w:rsid w:val="002118F9"/>
    <w:rsid w:val="0021421A"/>
    <w:rsid w:val="00217FB8"/>
    <w:rsid w:val="002304CC"/>
    <w:rsid w:val="00230CBA"/>
    <w:rsid w:val="00235204"/>
    <w:rsid w:val="00236FB2"/>
    <w:rsid w:val="002371D2"/>
    <w:rsid w:val="00241717"/>
    <w:rsid w:val="00243DD1"/>
    <w:rsid w:val="00257480"/>
    <w:rsid w:val="00280AF4"/>
    <w:rsid w:val="00281080"/>
    <w:rsid w:val="002A14F3"/>
    <w:rsid w:val="002B31A4"/>
    <w:rsid w:val="002C7D76"/>
    <w:rsid w:val="002D4230"/>
    <w:rsid w:val="002E143F"/>
    <w:rsid w:val="002E48F9"/>
    <w:rsid w:val="003068AF"/>
    <w:rsid w:val="00310560"/>
    <w:rsid w:val="00312208"/>
    <w:rsid w:val="00315137"/>
    <w:rsid w:val="003272F3"/>
    <w:rsid w:val="00341184"/>
    <w:rsid w:val="003455B8"/>
    <w:rsid w:val="00352E26"/>
    <w:rsid w:val="003728D0"/>
    <w:rsid w:val="003752CD"/>
    <w:rsid w:val="003914CD"/>
    <w:rsid w:val="003958CC"/>
    <w:rsid w:val="003A1C42"/>
    <w:rsid w:val="003A6A02"/>
    <w:rsid w:val="003B05CC"/>
    <w:rsid w:val="003B25B0"/>
    <w:rsid w:val="003B2738"/>
    <w:rsid w:val="003B407F"/>
    <w:rsid w:val="003B5613"/>
    <w:rsid w:val="003C4CD3"/>
    <w:rsid w:val="003D3919"/>
    <w:rsid w:val="003E200B"/>
    <w:rsid w:val="003F0F87"/>
    <w:rsid w:val="003F184F"/>
    <w:rsid w:val="003F2DD1"/>
    <w:rsid w:val="003F5E43"/>
    <w:rsid w:val="00410579"/>
    <w:rsid w:val="00417F8B"/>
    <w:rsid w:val="00426E41"/>
    <w:rsid w:val="00437DB3"/>
    <w:rsid w:val="004417C3"/>
    <w:rsid w:val="004437C2"/>
    <w:rsid w:val="0045415F"/>
    <w:rsid w:val="00457105"/>
    <w:rsid w:val="00475C0B"/>
    <w:rsid w:val="00477F2B"/>
    <w:rsid w:val="00480271"/>
    <w:rsid w:val="00483949"/>
    <w:rsid w:val="00483F12"/>
    <w:rsid w:val="00493308"/>
    <w:rsid w:val="00496976"/>
    <w:rsid w:val="004A6ADC"/>
    <w:rsid w:val="004A730B"/>
    <w:rsid w:val="004C1E9F"/>
    <w:rsid w:val="004F5018"/>
    <w:rsid w:val="00501D4E"/>
    <w:rsid w:val="00503842"/>
    <w:rsid w:val="0051659F"/>
    <w:rsid w:val="0052453E"/>
    <w:rsid w:val="00540D1B"/>
    <w:rsid w:val="00546024"/>
    <w:rsid w:val="0054692B"/>
    <w:rsid w:val="0054755E"/>
    <w:rsid w:val="00554323"/>
    <w:rsid w:val="005661F6"/>
    <w:rsid w:val="00590C81"/>
    <w:rsid w:val="005A2896"/>
    <w:rsid w:val="005A59BD"/>
    <w:rsid w:val="005A7E9C"/>
    <w:rsid w:val="005C20D8"/>
    <w:rsid w:val="005C7BCE"/>
    <w:rsid w:val="005D1BE4"/>
    <w:rsid w:val="005D3CB5"/>
    <w:rsid w:val="005F0E82"/>
    <w:rsid w:val="005F2082"/>
    <w:rsid w:val="006133CE"/>
    <w:rsid w:val="00614D49"/>
    <w:rsid w:val="00623C80"/>
    <w:rsid w:val="0063449C"/>
    <w:rsid w:val="00651364"/>
    <w:rsid w:val="006520BB"/>
    <w:rsid w:val="006571B2"/>
    <w:rsid w:val="00666CE1"/>
    <w:rsid w:val="0067322E"/>
    <w:rsid w:val="006757D9"/>
    <w:rsid w:val="00676307"/>
    <w:rsid w:val="00677883"/>
    <w:rsid w:val="00685EB0"/>
    <w:rsid w:val="00692A4C"/>
    <w:rsid w:val="00694D44"/>
    <w:rsid w:val="00697B64"/>
    <w:rsid w:val="006A6F22"/>
    <w:rsid w:val="006B2969"/>
    <w:rsid w:val="006C6B84"/>
    <w:rsid w:val="006D29B6"/>
    <w:rsid w:val="006D2E95"/>
    <w:rsid w:val="006D3704"/>
    <w:rsid w:val="006D414F"/>
    <w:rsid w:val="006E4D00"/>
    <w:rsid w:val="006F3B49"/>
    <w:rsid w:val="00700C58"/>
    <w:rsid w:val="00701586"/>
    <w:rsid w:val="007018BE"/>
    <w:rsid w:val="00704066"/>
    <w:rsid w:val="00704AB4"/>
    <w:rsid w:val="00704FD7"/>
    <w:rsid w:val="00724BFC"/>
    <w:rsid w:val="00727034"/>
    <w:rsid w:val="00727602"/>
    <w:rsid w:val="00733F15"/>
    <w:rsid w:val="00734A8F"/>
    <w:rsid w:val="00737496"/>
    <w:rsid w:val="007545C1"/>
    <w:rsid w:val="00754BB7"/>
    <w:rsid w:val="00781578"/>
    <w:rsid w:val="00791A5C"/>
    <w:rsid w:val="00795BEC"/>
    <w:rsid w:val="007B1C31"/>
    <w:rsid w:val="007B6342"/>
    <w:rsid w:val="007C1FF0"/>
    <w:rsid w:val="007C44C0"/>
    <w:rsid w:val="007D0225"/>
    <w:rsid w:val="007D123C"/>
    <w:rsid w:val="007D24D8"/>
    <w:rsid w:val="007D3CBF"/>
    <w:rsid w:val="007D6E92"/>
    <w:rsid w:val="007F0F46"/>
    <w:rsid w:val="00800550"/>
    <w:rsid w:val="00804C76"/>
    <w:rsid w:val="008106AA"/>
    <w:rsid w:val="008167C6"/>
    <w:rsid w:val="00817420"/>
    <w:rsid w:val="00825477"/>
    <w:rsid w:val="00836343"/>
    <w:rsid w:val="00836D10"/>
    <w:rsid w:val="00836EF3"/>
    <w:rsid w:val="008463A1"/>
    <w:rsid w:val="008558F2"/>
    <w:rsid w:val="008755DC"/>
    <w:rsid w:val="00875CF1"/>
    <w:rsid w:val="00875E2A"/>
    <w:rsid w:val="00880A4C"/>
    <w:rsid w:val="00896B3A"/>
    <w:rsid w:val="008B2B65"/>
    <w:rsid w:val="008D2193"/>
    <w:rsid w:val="008D64B8"/>
    <w:rsid w:val="008E788B"/>
    <w:rsid w:val="008F0DEF"/>
    <w:rsid w:val="008F3CF0"/>
    <w:rsid w:val="00906255"/>
    <w:rsid w:val="00907454"/>
    <w:rsid w:val="00914CB0"/>
    <w:rsid w:val="00915067"/>
    <w:rsid w:val="00927011"/>
    <w:rsid w:val="00927D47"/>
    <w:rsid w:val="009345BE"/>
    <w:rsid w:val="00942076"/>
    <w:rsid w:val="00951CE0"/>
    <w:rsid w:val="009611C1"/>
    <w:rsid w:val="00970F4F"/>
    <w:rsid w:val="009741D9"/>
    <w:rsid w:val="00974BD6"/>
    <w:rsid w:val="009A4680"/>
    <w:rsid w:val="009B04BF"/>
    <w:rsid w:val="009B518C"/>
    <w:rsid w:val="009B61D1"/>
    <w:rsid w:val="009C5BCF"/>
    <w:rsid w:val="009C728E"/>
    <w:rsid w:val="009E0095"/>
    <w:rsid w:val="009E3CE6"/>
    <w:rsid w:val="00A11841"/>
    <w:rsid w:val="00A12A6A"/>
    <w:rsid w:val="00A25D19"/>
    <w:rsid w:val="00A2673F"/>
    <w:rsid w:val="00A31323"/>
    <w:rsid w:val="00A47912"/>
    <w:rsid w:val="00A57643"/>
    <w:rsid w:val="00A62B28"/>
    <w:rsid w:val="00A6766F"/>
    <w:rsid w:val="00A67713"/>
    <w:rsid w:val="00A746E0"/>
    <w:rsid w:val="00A824B9"/>
    <w:rsid w:val="00A83EB1"/>
    <w:rsid w:val="00A860AF"/>
    <w:rsid w:val="00A907E3"/>
    <w:rsid w:val="00A929FD"/>
    <w:rsid w:val="00AB32B5"/>
    <w:rsid w:val="00AB3B5C"/>
    <w:rsid w:val="00AB6EF6"/>
    <w:rsid w:val="00AF25C0"/>
    <w:rsid w:val="00B12157"/>
    <w:rsid w:val="00B140B0"/>
    <w:rsid w:val="00B16FA7"/>
    <w:rsid w:val="00B17CAE"/>
    <w:rsid w:val="00B35307"/>
    <w:rsid w:val="00B413BB"/>
    <w:rsid w:val="00B56DC7"/>
    <w:rsid w:val="00B741AF"/>
    <w:rsid w:val="00B81234"/>
    <w:rsid w:val="00B9635F"/>
    <w:rsid w:val="00BA274D"/>
    <w:rsid w:val="00BA477A"/>
    <w:rsid w:val="00BC1460"/>
    <w:rsid w:val="00BC5D5A"/>
    <w:rsid w:val="00BC6E1E"/>
    <w:rsid w:val="00BC7940"/>
    <w:rsid w:val="00BD30CD"/>
    <w:rsid w:val="00BD3BB5"/>
    <w:rsid w:val="00BD6A4B"/>
    <w:rsid w:val="00BD6CAD"/>
    <w:rsid w:val="00BF7F67"/>
    <w:rsid w:val="00C24717"/>
    <w:rsid w:val="00C272EB"/>
    <w:rsid w:val="00C338BD"/>
    <w:rsid w:val="00C36756"/>
    <w:rsid w:val="00C37130"/>
    <w:rsid w:val="00C40E97"/>
    <w:rsid w:val="00C43DB1"/>
    <w:rsid w:val="00C530D7"/>
    <w:rsid w:val="00C54F21"/>
    <w:rsid w:val="00C55492"/>
    <w:rsid w:val="00C71C70"/>
    <w:rsid w:val="00C75BA3"/>
    <w:rsid w:val="00C83E81"/>
    <w:rsid w:val="00C866C3"/>
    <w:rsid w:val="00C938CE"/>
    <w:rsid w:val="00C95020"/>
    <w:rsid w:val="00CA2AC2"/>
    <w:rsid w:val="00CA38F4"/>
    <w:rsid w:val="00CA6BDA"/>
    <w:rsid w:val="00CB6918"/>
    <w:rsid w:val="00CD5078"/>
    <w:rsid w:val="00CD7E3D"/>
    <w:rsid w:val="00CF0732"/>
    <w:rsid w:val="00CF1E7C"/>
    <w:rsid w:val="00CF43FB"/>
    <w:rsid w:val="00CF6A8E"/>
    <w:rsid w:val="00D01DFD"/>
    <w:rsid w:val="00D021A8"/>
    <w:rsid w:val="00D207A6"/>
    <w:rsid w:val="00D3278E"/>
    <w:rsid w:val="00D457CC"/>
    <w:rsid w:val="00D549F6"/>
    <w:rsid w:val="00D55322"/>
    <w:rsid w:val="00D56B8D"/>
    <w:rsid w:val="00D60FE5"/>
    <w:rsid w:val="00D704A6"/>
    <w:rsid w:val="00D71E63"/>
    <w:rsid w:val="00D73148"/>
    <w:rsid w:val="00D7356D"/>
    <w:rsid w:val="00D746F7"/>
    <w:rsid w:val="00D77764"/>
    <w:rsid w:val="00D85CE0"/>
    <w:rsid w:val="00D87C61"/>
    <w:rsid w:val="00D9508D"/>
    <w:rsid w:val="00D95D7E"/>
    <w:rsid w:val="00DB07B2"/>
    <w:rsid w:val="00DB1B57"/>
    <w:rsid w:val="00DB3C9C"/>
    <w:rsid w:val="00DB48A4"/>
    <w:rsid w:val="00DF28D3"/>
    <w:rsid w:val="00DF509F"/>
    <w:rsid w:val="00E05D96"/>
    <w:rsid w:val="00E1154E"/>
    <w:rsid w:val="00E1206D"/>
    <w:rsid w:val="00E1474A"/>
    <w:rsid w:val="00E347EA"/>
    <w:rsid w:val="00E410CF"/>
    <w:rsid w:val="00E41AC0"/>
    <w:rsid w:val="00E469AD"/>
    <w:rsid w:val="00E5011F"/>
    <w:rsid w:val="00E67337"/>
    <w:rsid w:val="00E81977"/>
    <w:rsid w:val="00E852BE"/>
    <w:rsid w:val="00E93646"/>
    <w:rsid w:val="00EA668F"/>
    <w:rsid w:val="00EA6B2C"/>
    <w:rsid w:val="00EB1167"/>
    <w:rsid w:val="00EB28D6"/>
    <w:rsid w:val="00EC7CC0"/>
    <w:rsid w:val="00ED10FD"/>
    <w:rsid w:val="00ED1C67"/>
    <w:rsid w:val="00ED1C87"/>
    <w:rsid w:val="00ED6BFF"/>
    <w:rsid w:val="00EE1F93"/>
    <w:rsid w:val="00EE4758"/>
    <w:rsid w:val="00EE7E85"/>
    <w:rsid w:val="00F038F0"/>
    <w:rsid w:val="00F046A4"/>
    <w:rsid w:val="00F17282"/>
    <w:rsid w:val="00F245B5"/>
    <w:rsid w:val="00F425C3"/>
    <w:rsid w:val="00F434DB"/>
    <w:rsid w:val="00F50F14"/>
    <w:rsid w:val="00F63DD7"/>
    <w:rsid w:val="00F67495"/>
    <w:rsid w:val="00F83489"/>
    <w:rsid w:val="00F903FB"/>
    <w:rsid w:val="00FC00A4"/>
    <w:rsid w:val="00FD0002"/>
    <w:rsid w:val="00FD4C90"/>
    <w:rsid w:val="00FE393C"/>
    <w:rsid w:val="01722265"/>
    <w:rsid w:val="04FC088E"/>
    <w:rsid w:val="0F135DED"/>
    <w:rsid w:val="0F1D335A"/>
    <w:rsid w:val="0F1E7EF6"/>
    <w:rsid w:val="13FDD5AC"/>
    <w:rsid w:val="152E2CA9"/>
    <w:rsid w:val="167C182F"/>
    <w:rsid w:val="16B359EB"/>
    <w:rsid w:val="19ED0F9F"/>
    <w:rsid w:val="1B9D7808"/>
    <w:rsid w:val="1E453951"/>
    <w:rsid w:val="22521696"/>
    <w:rsid w:val="26224E80"/>
    <w:rsid w:val="267A2195"/>
    <w:rsid w:val="29F35B6A"/>
    <w:rsid w:val="2C9E4795"/>
    <w:rsid w:val="31F91CE3"/>
    <w:rsid w:val="3E720C9E"/>
    <w:rsid w:val="3EF5585A"/>
    <w:rsid w:val="46C2478C"/>
    <w:rsid w:val="49064E04"/>
    <w:rsid w:val="4BEE1B27"/>
    <w:rsid w:val="4C6B6FEA"/>
    <w:rsid w:val="4E6F5E5D"/>
    <w:rsid w:val="4EB33338"/>
    <w:rsid w:val="4F7935A2"/>
    <w:rsid w:val="506D39BB"/>
    <w:rsid w:val="60DE0000"/>
    <w:rsid w:val="624026FB"/>
    <w:rsid w:val="63E8C434"/>
    <w:rsid w:val="64CA78EE"/>
    <w:rsid w:val="6E7EB2B3"/>
    <w:rsid w:val="751151D4"/>
    <w:rsid w:val="7CCA3477"/>
    <w:rsid w:val="7FBFCD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373A1"/>
  <w15:docId w15:val="{D27F8E21-6824-431B-8BF0-08BD900F4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Date"/>
    <w:basedOn w:val="a"/>
    <w:next w:val="a"/>
    <w:link w:val="a6"/>
    <w:uiPriority w:val="99"/>
    <w:semiHidden/>
    <w:unhideWhenUsed/>
    <w:qFormat/>
    <w:pPr>
      <w:ind w:leftChars="2500" w:left="100"/>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Pr>
      <w:b/>
      <w:bCs/>
    </w:rPr>
  </w:style>
  <w:style w:type="character" w:styleId="af">
    <w:name w:val="Strong"/>
    <w:basedOn w:val="a0"/>
    <w:uiPriority w:val="22"/>
    <w:qFormat/>
    <w:rPr>
      <w:b/>
      <w:bCs/>
    </w:rPr>
  </w:style>
  <w:style w:type="character" w:styleId="af0">
    <w:name w:val="Hyperlink"/>
    <w:basedOn w:val="a0"/>
    <w:uiPriority w:val="99"/>
    <w:unhideWhenUsed/>
    <w:qFormat/>
    <w:rPr>
      <w:color w:val="0563C1" w:themeColor="hyperlink"/>
      <w:u w:val="single"/>
    </w:rPr>
  </w:style>
  <w:style w:type="character" w:styleId="af1">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styleId="af2">
    <w:name w:val="List Paragraph"/>
    <w:basedOn w:val="a"/>
    <w:uiPriority w:val="99"/>
    <w:qFormat/>
    <w:pPr>
      <w:ind w:firstLineChars="200" w:firstLine="420"/>
    </w:pPr>
  </w:style>
  <w:style w:type="character" w:customStyle="1" w:styleId="1">
    <w:name w:val="未处理的提及1"/>
    <w:basedOn w:val="a0"/>
    <w:uiPriority w:val="99"/>
    <w:semiHidden/>
    <w:unhideWhenUsed/>
    <w:qFormat/>
    <w:rPr>
      <w:color w:val="605E5C"/>
      <w:shd w:val="clear" w:color="auto" w:fill="E1DFDD"/>
    </w:rPr>
  </w:style>
  <w:style w:type="character" w:customStyle="1" w:styleId="a4">
    <w:name w:val="批注文字 字符"/>
    <w:basedOn w:val="a0"/>
    <w:link w:val="a3"/>
    <w:uiPriority w:val="99"/>
    <w:semiHidden/>
    <w:qFormat/>
    <w:rPr>
      <w:kern w:val="2"/>
      <w:sz w:val="21"/>
      <w:szCs w:val="22"/>
    </w:rPr>
  </w:style>
  <w:style w:type="character" w:customStyle="1" w:styleId="ae">
    <w:name w:val="批注主题 字符"/>
    <w:basedOn w:val="a4"/>
    <w:link w:val="ad"/>
    <w:uiPriority w:val="99"/>
    <w:semiHidden/>
    <w:qFormat/>
    <w:rPr>
      <w:b/>
      <w:bCs/>
      <w:kern w:val="2"/>
      <w:sz w:val="21"/>
      <w:szCs w:val="22"/>
    </w:rPr>
  </w:style>
  <w:style w:type="character" w:customStyle="1" w:styleId="a8">
    <w:name w:val="批注框文本 字符"/>
    <w:basedOn w:val="a0"/>
    <w:link w:val="a7"/>
    <w:uiPriority w:val="99"/>
    <w:semiHidden/>
    <w:qFormat/>
    <w:rPr>
      <w:kern w:val="2"/>
      <w:sz w:val="18"/>
      <w:szCs w:val="18"/>
    </w:rPr>
  </w:style>
  <w:style w:type="character" w:customStyle="1" w:styleId="a6">
    <w:name w:val="日期 字符"/>
    <w:basedOn w:val="a0"/>
    <w:link w:val="a5"/>
    <w:uiPriority w:val="99"/>
    <w:semiHidden/>
    <w:qFormat/>
    <w:rPr>
      <w:kern w:val="2"/>
      <w:sz w:val="21"/>
      <w:szCs w:val="22"/>
    </w:rPr>
  </w:style>
  <w:style w:type="character" w:customStyle="1" w:styleId="2">
    <w:name w:val="未处理的提及2"/>
    <w:basedOn w:val="a0"/>
    <w:uiPriority w:val="99"/>
    <w:semiHidden/>
    <w:unhideWhenUsed/>
    <w:qFormat/>
    <w:rPr>
      <w:color w:val="605E5C"/>
      <w:shd w:val="clear" w:color="auto" w:fill="E1DFDD"/>
    </w:rPr>
  </w:style>
  <w:style w:type="table" w:customStyle="1" w:styleId="TableNormal">
    <w:name w:val="Table Normal"/>
    <w:semiHidden/>
    <w:unhideWhenUsed/>
    <w:qFormat/>
    <w:tblPr>
      <w:tblCellMar>
        <w:top w:w="0" w:type="dxa"/>
        <w:left w:w="0" w:type="dxa"/>
        <w:bottom w:w="0" w:type="dxa"/>
        <w:right w:w="0" w:type="dxa"/>
      </w:tblCellMar>
    </w:tblPr>
  </w:style>
  <w:style w:type="paragraph" w:customStyle="1" w:styleId="10">
    <w:name w:val="修订1"/>
    <w:hidden/>
    <w:uiPriority w:val="99"/>
    <w:semiHidden/>
    <w:qFormat/>
    <w:rPr>
      <w:kern w:val="2"/>
      <w:sz w:val="21"/>
      <w:szCs w:val="22"/>
    </w:rPr>
  </w:style>
  <w:style w:type="character" w:customStyle="1" w:styleId="3">
    <w:name w:val="未处理的提及3"/>
    <w:basedOn w:val="a0"/>
    <w:uiPriority w:val="99"/>
    <w:semiHidden/>
    <w:unhideWhenUsed/>
    <w:qFormat/>
    <w:rPr>
      <w:color w:val="605E5C"/>
      <w:shd w:val="clear" w:color="auto" w:fill="E1DFDD"/>
    </w:rPr>
  </w:style>
  <w:style w:type="paragraph" w:customStyle="1" w:styleId="20">
    <w:name w:val="修订2"/>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caimeng1@sinophar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1044</Words>
  <Characters>5957</Characters>
  <Application>Microsoft Office Word</Application>
  <DocSecurity>0</DocSecurity>
  <Lines>49</Lines>
  <Paragraphs>13</Paragraphs>
  <ScaleCrop>false</ScaleCrop>
  <Company/>
  <LinksUpToDate>false</LinksUpToDate>
  <CharactersWithSpaces>6988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张 斌</cp:lastModifiedBy>
  <cp:revision>12</cp:revision>
  <cp:lastPrinted>2021-04-10T10:06:00Z</cp:lastPrinted>
  <dcterms:created xsi:type="dcterms:W3CDTF">2023-02-10T18:23:00Z</dcterms:created>
  <dcterms:modified xsi:type="dcterms:W3CDTF">2023-02-16T05:28:00Z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22155A62E3D949CA8C8F454AE3268E27</vt:lpwstr>
  </property>
</Properties>
</file>