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EA0" w:rsidRPr="00E72C29" w:rsidRDefault="00FB7EA0" w:rsidP="00E72C29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14"/>
      <w:bookmarkStart w:id="1" w:name="_Toc18580157"/>
      <w:r w:rsidRPr="00E72C29">
        <w:rPr>
          <w:rFonts w:ascii="黑体" w:eastAsia="黑体" w:hAnsi="黑体" w:hint="eastAsia"/>
          <w:b/>
          <w:sz w:val="36"/>
          <w:szCs w:val="36"/>
        </w:rPr>
        <w:t>华东师范大学确定发展对象登记</w:t>
      </w:r>
      <w:bookmarkStart w:id="2" w:name="_GoBack"/>
      <w:bookmarkEnd w:id="2"/>
      <w:r w:rsidRPr="00E72C29">
        <w:rPr>
          <w:rFonts w:ascii="黑体" w:eastAsia="黑体" w:hAnsi="黑体" w:hint="eastAsia"/>
          <w:b/>
          <w:sz w:val="36"/>
          <w:szCs w:val="36"/>
        </w:rPr>
        <w:t>表</w:t>
      </w:r>
      <w:bookmarkEnd w:id="0"/>
      <w:bookmarkEnd w:id="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130"/>
        <w:gridCol w:w="298"/>
        <w:gridCol w:w="570"/>
        <w:gridCol w:w="7"/>
        <w:gridCol w:w="2151"/>
        <w:gridCol w:w="115"/>
        <w:gridCol w:w="721"/>
        <w:gridCol w:w="722"/>
        <w:gridCol w:w="547"/>
        <w:gridCol w:w="2101"/>
      </w:tblGrid>
      <w:tr w:rsidR="00FB7EA0" w:rsidRPr="00FB7EA0" w:rsidTr="00F934E8">
        <w:trPr>
          <w:cantSplit/>
          <w:trHeight w:val="567"/>
        </w:trPr>
        <w:tc>
          <w:tcPr>
            <w:tcW w:w="85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631" w:type="pct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932" w:type="pct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学号/工号</w:t>
            </w:r>
          </w:p>
        </w:tc>
        <w:tc>
          <w:tcPr>
            <w:tcW w:w="1583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FB7EA0" w:rsidRPr="00FB7EA0" w:rsidTr="00F934E8">
        <w:trPr>
          <w:cantSplit/>
          <w:trHeight w:val="567"/>
        </w:trPr>
        <w:tc>
          <w:tcPr>
            <w:tcW w:w="854" w:type="pct"/>
            <w:gridSpan w:val="2"/>
            <w:vAlign w:val="center"/>
          </w:tcPr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631" w:type="pct"/>
            <w:gridSpan w:val="3"/>
            <w:vAlign w:val="center"/>
          </w:tcPr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259" w:type="pct"/>
            <w:gridSpan w:val="4"/>
            <w:vAlign w:val="center"/>
          </w:tcPr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身份（职务职称）</w:t>
            </w:r>
          </w:p>
        </w:tc>
        <w:tc>
          <w:tcPr>
            <w:tcW w:w="1256" w:type="pct"/>
            <w:vAlign w:val="center"/>
          </w:tcPr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FB7EA0" w:rsidRPr="00FB7EA0" w:rsidTr="00F934E8">
        <w:trPr>
          <w:cantSplit/>
          <w:trHeight w:val="1134"/>
        </w:trPr>
        <w:tc>
          <w:tcPr>
            <w:tcW w:w="1199" w:type="pct"/>
            <w:gridSpan w:val="4"/>
            <w:tcBorders>
              <w:right w:val="single" w:sz="4" w:space="0" w:color="auto"/>
            </w:tcBorders>
            <w:vAlign w:val="center"/>
          </w:tcPr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培养</w:t>
            </w: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考察</w:t>
            </w: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情况</w:t>
            </w:r>
          </w:p>
          <w:p w:rsidR="00FB7EA0" w:rsidRPr="00FB7EA0" w:rsidRDefault="00FB7EA0" w:rsidP="00FB7EA0">
            <w:pPr>
              <w:widowControl/>
              <w:snapToGrid w:val="0"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Cs w:val="21"/>
              </w:rPr>
              <w:t>（至少1年）</w:t>
            </w:r>
          </w:p>
        </w:tc>
        <w:tc>
          <w:tcPr>
            <w:tcW w:w="3801" w:type="pct"/>
            <w:gridSpan w:val="6"/>
            <w:tcBorders>
              <w:left w:val="single" w:sz="4" w:space="0" w:color="auto"/>
            </w:tcBorders>
            <w:vAlign w:val="center"/>
          </w:tcPr>
          <w:p w:rsidR="00FB7EA0" w:rsidRPr="00FB7EA0" w:rsidRDefault="00FB7EA0" w:rsidP="00FB7EA0">
            <w:pPr>
              <w:widowControl/>
              <w:spacing w:line="42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于    年  月  日</w:t>
            </w: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开始</w:t>
            </w: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接受</w:t>
            </w: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党组织的培养考察，已满一年</w:t>
            </w: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，基本</w:t>
            </w: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符合</w:t>
            </w: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党章</w:t>
            </w: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规定的党员条件。</w:t>
            </w:r>
          </w:p>
        </w:tc>
      </w:tr>
      <w:tr w:rsidR="00FB7EA0" w:rsidRPr="00FB7EA0" w:rsidTr="00F934E8">
        <w:trPr>
          <w:cantSplit/>
          <w:trHeight w:val="1134"/>
        </w:trPr>
        <w:tc>
          <w:tcPr>
            <w:tcW w:w="1199" w:type="pct"/>
            <w:gridSpan w:val="4"/>
            <w:tcBorders>
              <w:right w:val="single" w:sz="4" w:space="0" w:color="auto"/>
            </w:tcBorders>
            <w:vAlign w:val="center"/>
          </w:tcPr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教育培训情况</w:t>
            </w:r>
          </w:p>
          <w:p w:rsidR="00FB7EA0" w:rsidRPr="00FB7EA0" w:rsidRDefault="00FB7EA0" w:rsidP="00FB7EA0">
            <w:pPr>
              <w:widowControl/>
              <w:snapToGrid w:val="0"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Cs w:val="21"/>
              </w:rPr>
              <w:t>（至少1次培训，结业证书两年有效</w:t>
            </w:r>
            <w:r w:rsidRPr="00FB7EA0">
              <w:rPr>
                <w:rFonts w:ascii="仿宋" w:eastAsia="仿宋" w:hAnsi="仿宋" w:cs="Times New Roman"/>
                <w:kern w:val="0"/>
                <w:szCs w:val="21"/>
              </w:rPr>
              <w:t>）</w:t>
            </w:r>
          </w:p>
        </w:tc>
        <w:tc>
          <w:tcPr>
            <w:tcW w:w="3801" w:type="pct"/>
            <w:gridSpan w:val="6"/>
            <w:tcBorders>
              <w:left w:val="single" w:sz="4" w:space="0" w:color="auto"/>
            </w:tcBorders>
            <w:vAlign w:val="center"/>
          </w:tcPr>
          <w:p w:rsidR="00FB7EA0" w:rsidRPr="00FB7EA0" w:rsidRDefault="00FB7EA0" w:rsidP="00FB7EA0">
            <w:pPr>
              <w:widowControl/>
              <w:spacing w:line="42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于    年  月</w:t>
            </w: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至</w:t>
            </w: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年  </w:t>
            </w:r>
            <w:proofErr w:type="gramStart"/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月</w:t>
            </w: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参加</w:t>
            </w:r>
            <w:proofErr w:type="gramEnd"/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 </w:t>
            </w: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</w:t>
            </w: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    积极分子</w:t>
            </w: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培训班，基本完成规定的教育内容。</w:t>
            </w:r>
          </w:p>
        </w:tc>
      </w:tr>
      <w:tr w:rsidR="00FB7EA0" w:rsidRPr="00FB7EA0" w:rsidTr="00F934E8">
        <w:trPr>
          <w:cantSplit/>
          <w:trHeight w:val="655"/>
        </w:trPr>
        <w:tc>
          <w:tcPr>
            <w:tcW w:w="1195" w:type="pct"/>
            <w:gridSpan w:val="3"/>
            <w:tcBorders>
              <w:right w:val="single" w:sz="4" w:space="0" w:color="auto"/>
            </w:tcBorders>
            <w:vAlign w:val="center"/>
          </w:tcPr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广泛征求</w:t>
            </w:r>
          </w:p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意见情况</w:t>
            </w:r>
          </w:p>
        </w:tc>
        <w:tc>
          <w:tcPr>
            <w:tcW w:w="3805" w:type="pct"/>
            <w:gridSpan w:val="7"/>
            <w:tcBorders>
              <w:left w:val="single" w:sz="4" w:space="0" w:color="auto"/>
            </w:tcBorders>
            <w:vAlign w:val="center"/>
          </w:tcPr>
          <w:p w:rsidR="00FB7EA0" w:rsidRPr="00FB7EA0" w:rsidRDefault="00FB7EA0" w:rsidP="00FB7EA0">
            <w:pPr>
              <w:widowControl/>
              <w:spacing w:beforeLines="50" w:before="156" w:line="420" w:lineRule="exact"/>
              <w:ind w:firstLine="482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综合</w:t>
            </w: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党员和</w:t>
            </w: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群众的</w:t>
            </w: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意见，</w:t>
            </w: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普遍同意</w:t>
            </w: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列为发展对象</w:t>
            </w: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。</w:t>
            </w:r>
          </w:p>
          <w:p w:rsidR="00FB7EA0" w:rsidRPr="00FB7EA0" w:rsidRDefault="00FB7EA0" w:rsidP="00FB7EA0">
            <w:pPr>
              <w:widowControl/>
              <w:spacing w:line="420" w:lineRule="exact"/>
              <w:ind w:firstLine="20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</w:t>
            </w: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主要优点：</w:t>
            </w:r>
          </w:p>
          <w:p w:rsidR="00FB7EA0" w:rsidRPr="00FB7EA0" w:rsidRDefault="00FB7EA0" w:rsidP="00FB7EA0">
            <w:pPr>
              <w:widowControl/>
              <w:spacing w:line="420" w:lineRule="exact"/>
              <w:ind w:firstLine="20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</w:t>
            </w:r>
          </w:p>
          <w:p w:rsidR="00FB7EA0" w:rsidRPr="00FB7EA0" w:rsidRDefault="00FB7EA0" w:rsidP="00FB7EA0">
            <w:pPr>
              <w:widowControl/>
              <w:spacing w:line="420" w:lineRule="exact"/>
              <w:ind w:firstLine="20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</w:t>
            </w:r>
          </w:p>
          <w:p w:rsidR="00FB7EA0" w:rsidRPr="00FB7EA0" w:rsidRDefault="00FB7EA0" w:rsidP="00FB7EA0">
            <w:pPr>
              <w:widowControl/>
              <w:spacing w:line="420" w:lineRule="exact"/>
              <w:ind w:firstLine="20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主要</w:t>
            </w: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缺点和不足：</w:t>
            </w: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</w:t>
            </w:r>
          </w:p>
          <w:p w:rsidR="00FB7EA0" w:rsidRPr="00FB7EA0" w:rsidRDefault="00FB7EA0" w:rsidP="00FB7EA0">
            <w:pPr>
              <w:widowControl/>
              <w:spacing w:line="42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</w:t>
            </w:r>
          </w:p>
          <w:p w:rsidR="00FB7EA0" w:rsidRPr="00FB7EA0" w:rsidRDefault="00FB7EA0" w:rsidP="00FB7EA0">
            <w:pPr>
              <w:widowControl/>
              <w:spacing w:line="42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</w:t>
            </w:r>
          </w:p>
          <w:p w:rsidR="00FB7EA0" w:rsidRPr="00FB7EA0" w:rsidRDefault="00FB7EA0" w:rsidP="00FB7EA0">
            <w:pPr>
              <w:widowControl/>
              <w:spacing w:afterLines="50" w:after="156" w:line="42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征求意见</w:t>
            </w: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负责人</w:t>
            </w: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签名：  </w:t>
            </w: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    </w:t>
            </w: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      年 </w:t>
            </w: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</w:t>
            </w: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月   日</w:t>
            </w:r>
          </w:p>
        </w:tc>
      </w:tr>
      <w:tr w:rsidR="00FB7EA0" w:rsidRPr="00FB7EA0" w:rsidTr="00F934E8">
        <w:trPr>
          <w:cantSplit/>
          <w:trHeight w:val="1341"/>
        </w:trPr>
        <w:tc>
          <w:tcPr>
            <w:tcW w:w="676" w:type="pct"/>
            <w:vAlign w:val="center"/>
          </w:tcPr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支部委员会</w:t>
            </w: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（支部</w:t>
            </w: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大会）意见</w:t>
            </w:r>
          </w:p>
        </w:tc>
        <w:tc>
          <w:tcPr>
            <w:tcW w:w="4324" w:type="pct"/>
            <w:gridSpan w:val="9"/>
            <w:vAlign w:val="center"/>
          </w:tcPr>
          <w:p w:rsidR="00FB7EA0" w:rsidRPr="00FB7EA0" w:rsidRDefault="00FB7EA0" w:rsidP="00FB7EA0">
            <w:pPr>
              <w:widowControl/>
              <w:spacing w:beforeLines="50" w:before="156" w:line="420" w:lineRule="exact"/>
              <w:ind w:firstLineChars="200" w:firstLine="48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经    年   月   日讨论研究，该</w:t>
            </w: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同志被</w:t>
            </w: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确定为发展对象人选。报上级党组织备案。</w:t>
            </w:r>
          </w:p>
          <w:p w:rsidR="00FB7EA0" w:rsidRPr="00FB7EA0" w:rsidRDefault="00FB7EA0" w:rsidP="00FB7EA0">
            <w:pPr>
              <w:widowControl/>
              <w:spacing w:line="42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党支部名称：</w:t>
            </w:r>
          </w:p>
          <w:p w:rsidR="00FB7EA0" w:rsidRPr="00FB7EA0" w:rsidRDefault="00FB7EA0" w:rsidP="00FB7EA0">
            <w:pPr>
              <w:widowControl/>
              <w:spacing w:afterLines="50" w:after="156" w:line="420" w:lineRule="exact"/>
              <w:jc w:val="lef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党支部书记签名：          </w:t>
            </w: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                </w:t>
            </w: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年   月   日</w:t>
            </w:r>
          </w:p>
        </w:tc>
      </w:tr>
      <w:tr w:rsidR="00FB7EA0" w:rsidRPr="00FB7EA0" w:rsidTr="00F934E8">
        <w:trPr>
          <w:cantSplit/>
          <w:trHeight w:val="1752"/>
        </w:trPr>
        <w:tc>
          <w:tcPr>
            <w:tcW w:w="676" w:type="pct"/>
            <w:vAlign w:val="center"/>
          </w:tcPr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党总支</w:t>
            </w:r>
          </w:p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意见</w:t>
            </w:r>
          </w:p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（专业</w:t>
            </w: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所在院系党组织意见）</w:t>
            </w:r>
          </w:p>
        </w:tc>
        <w:tc>
          <w:tcPr>
            <w:tcW w:w="1878" w:type="pct"/>
            <w:gridSpan w:val="5"/>
            <w:vAlign w:val="center"/>
          </w:tcPr>
          <w:p w:rsidR="00FB7EA0" w:rsidRPr="00FB7EA0" w:rsidRDefault="00FB7EA0" w:rsidP="00FB7EA0">
            <w:pPr>
              <w:widowControl/>
              <w:spacing w:line="42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FB7EA0" w:rsidRPr="00FB7EA0" w:rsidRDefault="00FB7EA0" w:rsidP="00FB7EA0">
            <w:pPr>
              <w:widowControl/>
              <w:spacing w:line="42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FB7EA0" w:rsidRPr="00FB7EA0" w:rsidRDefault="00FB7EA0" w:rsidP="00FB7EA0">
            <w:pPr>
              <w:widowControl/>
              <w:spacing w:line="42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（盖章）</w:t>
            </w:r>
          </w:p>
          <w:p w:rsidR="00FB7EA0" w:rsidRPr="00FB7EA0" w:rsidRDefault="00FB7EA0" w:rsidP="00FB7EA0">
            <w:pPr>
              <w:widowControl/>
              <w:spacing w:line="42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年   月   日</w:t>
            </w:r>
          </w:p>
        </w:tc>
        <w:tc>
          <w:tcPr>
            <w:tcW w:w="431" w:type="pct"/>
            <w:vAlign w:val="center"/>
          </w:tcPr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党</w:t>
            </w: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委</w:t>
            </w:r>
          </w:p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备案</w:t>
            </w:r>
          </w:p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2015" w:type="pct"/>
            <w:gridSpan w:val="3"/>
            <w:vAlign w:val="center"/>
          </w:tcPr>
          <w:p w:rsidR="00FB7EA0" w:rsidRPr="00FB7EA0" w:rsidRDefault="00FB7EA0" w:rsidP="00FB7EA0">
            <w:pPr>
              <w:widowControl/>
              <w:spacing w:line="420" w:lineRule="exact"/>
              <w:ind w:firstLine="1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</w:t>
            </w:r>
          </w:p>
          <w:p w:rsidR="00FB7EA0" w:rsidRPr="00FB7EA0" w:rsidRDefault="00FB7EA0" w:rsidP="00FB7EA0">
            <w:pPr>
              <w:widowControl/>
              <w:spacing w:line="420" w:lineRule="exact"/>
              <w:ind w:firstLineChars="50" w:firstLine="141"/>
              <w:jc w:val="center"/>
              <w:rPr>
                <w:rFonts w:ascii="黑体" w:eastAsia="黑体" w:hAnsi="黑体" w:cs="Times New Roman"/>
                <w:b/>
                <w:kern w:val="0"/>
                <w:sz w:val="24"/>
                <w:szCs w:val="24"/>
              </w:rPr>
            </w:pPr>
            <w:r w:rsidRPr="00FB7EA0">
              <w:rPr>
                <w:rFonts w:ascii="黑体" w:eastAsia="黑体" w:hAnsi="黑体" w:cs="Times New Roman" w:hint="eastAsia"/>
                <w:b/>
                <w:kern w:val="0"/>
                <w:sz w:val="28"/>
                <w:szCs w:val="24"/>
              </w:rPr>
              <w:t>同意，已备案。</w:t>
            </w:r>
          </w:p>
          <w:p w:rsidR="00FB7EA0" w:rsidRPr="00FB7EA0" w:rsidRDefault="00FB7EA0" w:rsidP="00FB7EA0">
            <w:pPr>
              <w:widowControl/>
              <w:spacing w:line="42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（盖章）</w:t>
            </w:r>
          </w:p>
          <w:p w:rsidR="00FB7EA0" w:rsidRPr="00FB7EA0" w:rsidRDefault="00FB7EA0" w:rsidP="00FB7EA0">
            <w:pPr>
              <w:widowControl/>
              <w:spacing w:line="42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年   月   日</w:t>
            </w:r>
          </w:p>
        </w:tc>
      </w:tr>
      <w:tr w:rsidR="00FB7EA0" w:rsidRPr="00FB7EA0" w:rsidTr="00F934E8">
        <w:trPr>
          <w:cantSplit/>
          <w:trHeight w:val="907"/>
        </w:trPr>
        <w:tc>
          <w:tcPr>
            <w:tcW w:w="676" w:type="pct"/>
            <w:vAlign w:val="center"/>
          </w:tcPr>
          <w:p w:rsidR="00FB7EA0" w:rsidRPr="00FB7EA0" w:rsidRDefault="00FB7EA0" w:rsidP="00FB7EA0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FB7EA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备注</w:t>
            </w:r>
          </w:p>
        </w:tc>
        <w:tc>
          <w:tcPr>
            <w:tcW w:w="4324" w:type="pct"/>
            <w:gridSpan w:val="9"/>
            <w:vAlign w:val="center"/>
          </w:tcPr>
          <w:p w:rsidR="00FB7EA0" w:rsidRPr="00FB7EA0" w:rsidRDefault="00FB7EA0" w:rsidP="00FB7EA0">
            <w:pPr>
              <w:widowControl/>
              <w:spacing w:line="42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</w:tbl>
    <w:p w:rsidR="00916D06" w:rsidRDefault="00916D06"/>
    <w:sectPr w:rsidR="00916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A0"/>
    <w:rsid w:val="00916D06"/>
    <w:rsid w:val="00E72C29"/>
    <w:rsid w:val="00FB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2019-09-12T08:33:00Z</dcterms:created>
  <dcterms:modified xsi:type="dcterms:W3CDTF">2019-09-12T08:33:00Z</dcterms:modified>
</cp:coreProperties>
</file>