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8C" w:rsidRPr="008541DB" w:rsidRDefault="0027518C" w:rsidP="008541DB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1"/>
      <w:bookmarkStart w:id="1" w:name="_Toc18580154"/>
      <w:r w:rsidRPr="008541DB">
        <w:rPr>
          <w:rFonts w:ascii="黑体" w:eastAsia="黑体" w:hAnsi="黑体" w:hint="eastAsia"/>
          <w:b/>
          <w:sz w:val="36"/>
          <w:szCs w:val="36"/>
        </w:rPr>
        <w:t>华东师范大学入党积极分子培养支部半年考察表</w:t>
      </w:r>
      <w:bookmarkStart w:id="2" w:name="_GoBack"/>
      <w:bookmarkEnd w:id="0"/>
      <w:bookmarkEnd w:id="1"/>
      <w:bookmarkEnd w:id="2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36"/>
        <w:gridCol w:w="2544"/>
        <w:gridCol w:w="898"/>
        <w:gridCol w:w="1249"/>
        <w:gridCol w:w="2935"/>
      </w:tblGrid>
      <w:tr w:rsidR="0027518C" w:rsidRPr="0027518C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序 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3039" w:type="pct"/>
            <w:gridSpan w:val="3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27518C" w:rsidRPr="0027518C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考察周期</w:t>
            </w:r>
          </w:p>
        </w:tc>
        <w:tc>
          <w:tcPr>
            <w:tcW w:w="3039" w:type="pct"/>
            <w:gridSpan w:val="3"/>
            <w:tcBorders>
              <w:bottom w:val="single" w:sz="6" w:space="0" w:color="auto"/>
            </w:tcBorders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月至    年   月</w:t>
            </w:r>
          </w:p>
        </w:tc>
      </w:tr>
      <w:tr w:rsidR="0027518C" w:rsidRPr="0027518C" w:rsidTr="00F934E8">
        <w:trPr>
          <w:cantSplit/>
          <w:trHeight w:val="562"/>
          <w:jc w:val="center"/>
        </w:trPr>
        <w:tc>
          <w:tcPr>
            <w:tcW w:w="1961" w:type="pct"/>
            <w:gridSpan w:val="2"/>
            <w:vMerge w:val="restart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考察方式</w:t>
            </w:r>
          </w:p>
        </w:tc>
        <w:tc>
          <w:tcPr>
            <w:tcW w:w="1284" w:type="pct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□思想汇报</w:t>
            </w:r>
          </w:p>
          <w:p w:rsidR="0027518C" w:rsidRPr="0027518C" w:rsidRDefault="0027518C" w:rsidP="0027518C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□集中学习</w:t>
            </w:r>
          </w:p>
        </w:tc>
        <w:tc>
          <w:tcPr>
            <w:tcW w:w="1755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□联系人定期谈话</w:t>
            </w:r>
          </w:p>
          <w:p w:rsidR="0027518C" w:rsidRPr="0027518C" w:rsidRDefault="0027518C" w:rsidP="0027518C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□参加党内活动</w:t>
            </w:r>
          </w:p>
        </w:tc>
      </w:tr>
      <w:tr w:rsidR="0027518C" w:rsidRPr="0027518C" w:rsidTr="00F934E8">
        <w:trPr>
          <w:cantSplit/>
          <w:trHeight w:val="561"/>
          <w:jc w:val="center"/>
        </w:trPr>
        <w:tc>
          <w:tcPr>
            <w:tcW w:w="1961" w:type="pct"/>
            <w:gridSpan w:val="2"/>
            <w:vMerge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3039" w:type="pct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  <w:u w:val="single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□其他：</w:t>
            </w: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  <w:u w:val="single"/>
              </w:rPr>
              <w:t xml:space="preserve">                          </w:t>
            </w:r>
          </w:p>
        </w:tc>
      </w:tr>
      <w:tr w:rsidR="0027518C" w:rsidRPr="0027518C" w:rsidTr="00F934E8">
        <w:trPr>
          <w:cantSplit/>
          <w:trHeight w:val="1701"/>
          <w:jc w:val="center"/>
        </w:trPr>
        <w:tc>
          <w:tcPr>
            <w:tcW w:w="5000" w:type="pct"/>
            <w:gridSpan w:val="5"/>
            <w:vAlign w:val="center"/>
          </w:tcPr>
          <w:p w:rsidR="0027518C" w:rsidRPr="0027518C" w:rsidRDefault="0027518C" w:rsidP="0027518C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考察概况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27518C" w:rsidRPr="0027518C" w:rsidRDefault="0027518C" w:rsidP="0027518C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27518C" w:rsidRPr="0027518C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讨论时间</w:t>
            </w:r>
          </w:p>
        </w:tc>
        <w:tc>
          <w:tcPr>
            <w:tcW w:w="3039" w:type="pct"/>
            <w:gridSpan w:val="3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月 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27518C" w:rsidRPr="0027518C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讨论方式</w:t>
            </w:r>
          </w:p>
        </w:tc>
        <w:tc>
          <w:tcPr>
            <w:tcW w:w="3039" w:type="pct"/>
            <w:gridSpan w:val="3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□支委会  □支部大会</w:t>
            </w:r>
          </w:p>
        </w:tc>
      </w:tr>
      <w:tr w:rsidR="0027518C" w:rsidRPr="0027518C" w:rsidTr="00F934E8">
        <w:trPr>
          <w:cantSplit/>
          <w:trHeight w:val="435"/>
          <w:jc w:val="center"/>
        </w:trPr>
        <w:tc>
          <w:tcPr>
            <w:tcW w:w="5000" w:type="pct"/>
            <w:gridSpan w:val="5"/>
            <w:vAlign w:val="center"/>
          </w:tcPr>
          <w:p w:rsidR="0027518C" w:rsidRPr="0027518C" w:rsidRDefault="0027518C" w:rsidP="0027518C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考察意见（含优缺点）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27518C" w:rsidRPr="0027518C" w:rsidRDefault="0027518C" w:rsidP="0027518C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27518C" w:rsidRPr="0027518C" w:rsidRDefault="0027518C" w:rsidP="0027518C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27518C" w:rsidRPr="0027518C" w:rsidTr="00F934E8">
        <w:tblPrEx>
          <w:jc w:val="left"/>
        </w:tblPrEx>
        <w:trPr>
          <w:cantSplit/>
          <w:trHeight w:val="397"/>
        </w:trPr>
        <w:tc>
          <w:tcPr>
            <w:tcW w:w="5000" w:type="pct"/>
            <w:gridSpan w:val="5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27518C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考 察 结 论</w:t>
            </w:r>
          </w:p>
        </w:tc>
      </w:tr>
      <w:tr w:rsidR="0027518C" w:rsidRPr="0027518C" w:rsidTr="00F934E8">
        <w:tblPrEx>
          <w:jc w:val="left"/>
        </w:tblPrEx>
        <w:trPr>
          <w:cantSplit/>
          <w:trHeight w:val="397"/>
        </w:trPr>
        <w:tc>
          <w:tcPr>
            <w:tcW w:w="2498" w:type="pct"/>
            <w:gridSpan w:val="3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□建议列为发展对象</w:t>
            </w:r>
          </w:p>
        </w:tc>
        <w:tc>
          <w:tcPr>
            <w:tcW w:w="2502" w:type="pct"/>
            <w:gridSpan w:val="2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□继续考察</w:t>
            </w:r>
          </w:p>
        </w:tc>
      </w:tr>
      <w:tr w:rsidR="0027518C" w:rsidRPr="0027518C" w:rsidTr="00F934E8">
        <w:tblPrEx>
          <w:jc w:val="left"/>
        </w:tblPrEx>
        <w:trPr>
          <w:cantSplit/>
          <w:trHeight w:val="751"/>
        </w:trPr>
        <w:tc>
          <w:tcPr>
            <w:tcW w:w="2498" w:type="pct"/>
            <w:gridSpan w:val="3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党支部书记签名</w:t>
            </w:r>
          </w:p>
        </w:tc>
        <w:tc>
          <w:tcPr>
            <w:tcW w:w="2502" w:type="pct"/>
            <w:gridSpan w:val="2"/>
            <w:vAlign w:val="center"/>
          </w:tcPr>
          <w:p w:rsidR="0027518C" w:rsidRPr="0027518C" w:rsidRDefault="0027518C" w:rsidP="0027518C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27518C" w:rsidRPr="0027518C" w:rsidTr="00F934E8">
        <w:trPr>
          <w:cantSplit/>
          <w:trHeight w:val="1587"/>
          <w:jc w:val="center"/>
        </w:trPr>
        <w:tc>
          <w:tcPr>
            <w:tcW w:w="440" w:type="pct"/>
            <w:vAlign w:val="center"/>
          </w:tcPr>
          <w:p w:rsidR="0027518C" w:rsidRPr="0027518C" w:rsidRDefault="0027518C" w:rsidP="0027518C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560" w:type="pct"/>
            <w:gridSpan w:val="4"/>
          </w:tcPr>
          <w:p w:rsidR="0027518C" w:rsidRPr="0027518C" w:rsidRDefault="0027518C" w:rsidP="0027518C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（入党积极分子工作、学习期间发生变动、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培养联系人</w:t>
            </w: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或培养考察支部</w:t>
            </w:r>
            <w:r w:rsidRPr="0027518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发生变动</w:t>
            </w:r>
            <w:r w:rsidRPr="0027518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等情况）</w:t>
            </w:r>
          </w:p>
          <w:p w:rsidR="0027518C" w:rsidRPr="0027518C" w:rsidRDefault="0027518C" w:rsidP="0027518C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916D06" w:rsidRDefault="0027518C">
      <w:r w:rsidRPr="0027518C">
        <w:rPr>
          <w:rFonts w:ascii="Calibri" w:eastAsia="仿宋" w:hAnsi="Calibri" w:cs="Times New Roman"/>
          <w:kern w:val="0"/>
          <w:sz w:val="24"/>
          <w:szCs w:val="24"/>
        </w:rPr>
        <w:t>注</w:t>
      </w:r>
      <w:r w:rsidRPr="0027518C">
        <w:rPr>
          <w:rFonts w:ascii="Calibri" w:eastAsia="仿宋" w:hAnsi="Calibri" w:cs="Times New Roman" w:hint="eastAsia"/>
          <w:kern w:val="0"/>
          <w:sz w:val="24"/>
          <w:szCs w:val="24"/>
        </w:rPr>
        <w:t>：本表作为《入党积极分子登记表》附件，</w:t>
      </w:r>
      <w:proofErr w:type="gramStart"/>
      <w:r w:rsidRPr="0027518C">
        <w:rPr>
          <w:rFonts w:ascii="Calibri" w:eastAsia="仿宋" w:hAnsi="Calibri" w:cs="Times New Roman" w:hint="eastAsia"/>
          <w:kern w:val="0"/>
          <w:sz w:val="24"/>
          <w:szCs w:val="24"/>
        </w:rPr>
        <w:t>供半年</w:t>
      </w:r>
      <w:proofErr w:type="gramEnd"/>
      <w:r w:rsidRPr="0027518C">
        <w:rPr>
          <w:rFonts w:ascii="Calibri" w:eastAsia="仿宋" w:hAnsi="Calibri" w:cs="Times New Roman" w:hint="eastAsia"/>
          <w:kern w:val="0"/>
          <w:sz w:val="24"/>
          <w:szCs w:val="24"/>
        </w:rPr>
        <w:t>考察用，不够可附页。</w:t>
      </w:r>
    </w:p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8C"/>
    <w:rsid w:val="0027518C"/>
    <w:rsid w:val="008541DB"/>
    <w:rsid w:val="0091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2019-09-12T08:21:00Z</dcterms:created>
  <dcterms:modified xsi:type="dcterms:W3CDTF">2019-09-12T08:22:00Z</dcterms:modified>
</cp:coreProperties>
</file>